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9" w:rsidRPr="00882509" w:rsidRDefault="00882509">
      <w:pPr>
        <w:rPr>
          <w:rFonts w:cs="Arial"/>
          <w:lang w:eastAsia="ko-KR"/>
        </w:rPr>
      </w:pPr>
      <w:bookmarkStart w:id="0" w:name="_GoBack"/>
      <w:bookmarkEnd w:id="0"/>
    </w:p>
    <w:p w:rsidR="00882509" w:rsidRPr="00882509" w:rsidRDefault="00882509" w:rsidP="00882509">
      <w:pPr>
        <w:spacing w:after="0" w:line="240" w:lineRule="auto"/>
        <w:jc w:val="center"/>
        <w:rPr>
          <w:rFonts w:cs="Arial"/>
          <w:b/>
          <w:sz w:val="24"/>
          <w:lang w:eastAsia="ko-KR"/>
        </w:rPr>
      </w:pPr>
      <w:r w:rsidRPr="00882509">
        <w:rPr>
          <w:rFonts w:cs="Arial"/>
          <w:b/>
          <w:sz w:val="24"/>
          <w:lang w:eastAsia="ko-KR"/>
        </w:rPr>
        <w:t>Global Symposium on ICT in Education 2015: “Innovation in Schools”</w:t>
      </w:r>
    </w:p>
    <w:p w:rsidR="00882509" w:rsidRPr="00882509" w:rsidRDefault="00882509" w:rsidP="00882509">
      <w:pPr>
        <w:pStyle w:val="Default"/>
        <w:ind w:left="360"/>
        <w:jc w:val="center"/>
        <w:rPr>
          <w:rFonts w:asciiTheme="minorHAnsi" w:hAnsiTheme="minorHAnsi"/>
          <w:b/>
          <w:iCs/>
          <w:szCs w:val="22"/>
          <w:lang w:eastAsia="ko-KR"/>
        </w:rPr>
      </w:pPr>
      <w:r w:rsidRPr="00882509">
        <w:rPr>
          <w:rFonts w:asciiTheme="minorHAnsi" w:hAnsiTheme="minorHAnsi"/>
          <w:b/>
          <w:iCs/>
          <w:szCs w:val="22"/>
          <w:lang w:eastAsia="ko-KR"/>
        </w:rPr>
        <w:t>4-6</w:t>
      </w:r>
      <w:r w:rsidRPr="00882509">
        <w:rPr>
          <w:rFonts w:asciiTheme="minorHAnsi" w:hAnsiTheme="minorHAnsi"/>
          <w:b/>
          <w:iCs/>
          <w:szCs w:val="22"/>
        </w:rPr>
        <w:t xml:space="preserve"> November 2015, </w:t>
      </w:r>
      <w:r w:rsidRPr="00882509">
        <w:rPr>
          <w:rFonts w:asciiTheme="minorHAnsi" w:hAnsiTheme="minorHAnsi"/>
          <w:b/>
          <w:iCs/>
          <w:szCs w:val="22"/>
          <w:lang w:eastAsia="ko-KR"/>
        </w:rPr>
        <w:t>Inch</w:t>
      </w:r>
      <w:r>
        <w:rPr>
          <w:rFonts w:asciiTheme="minorHAnsi" w:hAnsiTheme="minorHAnsi" w:hint="eastAsia"/>
          <w:b/>
          <w:iCs/>
          <w:szCs w:val="22"/>
          <w:lang w:eastAsia="ko-KR"/>
        </w:rPr>
        <w:t>e</w:t>
      </w:r>
      <w:r w:rsidRPr="00882509">
        <w:rPr>
          <w:rFonts w:asciiTheme="minorHAnsi" w:hAnsiTheme="minorHAnsi"/>
          <w:b/>
          <w:iCs/>
          <w:szCs w:val="22"/>
          <w:lang w:eastAsia="ko-KR"/>
        </w:rPr>
        <w:t>on</w:t>
      </w:r>
      <w:r w:rsidRPr="00882509">
        <w:rPr>
          <w:rFonts w:asciiTheme="minorHAnsi" w:hAnsiTheme="minorHAnsi"/>
          <w:b/>
          <w:iCs/>
          <w:szCs w:val="22"/>
        </w:rPr>
        <w:t>, Korea</w:t>
      </w:r>
    </w:p>
    <w:p w:rsidR="00882509" w:rsidRPr="00882509" w:rsidRDefault="00882509" w:rsidP="00882509">
      <w:pPr>
        <w:pStyle w:val="Default"/>
        <w:ind w:left="360"/>
        <w:jc w:val="center"/>
        <w:rPr>
          <w:rFonts w:asciiTheme="minorHAnsi" w:hAnsiTheme="minorHAnsi"/>
          <w:b/>
          <w:iCs/>
          <w:szCs w:val="22"/>
          <w:lang w:eastAsia="ko-KR"/>
        </w:rPr>
      </w:pPr>
    </w:p>
    <w:p w:rsidR="00882509" w:rsidRDefault="00882509" w:rsidP="00882509">
      <w:pPr>
        <w:pStyle w:val="Default"/>
        <w:ind w:left="360"/>
        <w:jc w:val="center"/>
        <w:rPr>
          <w:rFonts w:asciiTheme="minorHAnsi" w:hAnsiTheme="minorHAnsi"/>
          <w:b/>
          <w:iCs/>
          <w:szCs w:val="22"/>
          <w:lang w:eastAsia="ko-KR"/>
        </w:rPr>
      </w:pPr>
      <w:r w:rsidRPr="00882509">
        <w:rPr>
          <w:rFonts w:asciiTheme="minorHAnsi" w:hAnsiTheme="minorHAnsi"/>
          <w:b/>
          <w:iCs/>
          <w:szCs w:val="22"/>
          <w:lang w:eastAsia="ko-KR"/>
        </w:rPr>
        <w:t>Tentative Program (as of October 2015)</w:t>
      </w:r>
    </w:p>
    <w:p w:rsidR="00E43F75" w:rsidRDefault="00E43F75" w:rsidP="00882509">
      <w:pPr>
        <w:pStyle w:val="Default"/>
        <w:ind w:left="360"/>
        <w:jc w:val="center"/>
        <w:rPr>
          <w:rFonts w:asciiTheme="minorHAnsi" w:hAnsiTheme="minorHAnsi"/>
          <w:b/>
          <w:iCs/>
          <w:szCs w:val="22"/>
          <w:lang w:eastAsia="ko-KR"/>
        </w:rPr>
      </w:pPr>
    </w:p>
    <w:p w:rsidR="002A0959" w:rsidRDefault="002A0959" w:rsidP="00882509">
      <w:pPr>
        <w:pStyle w:val="Default"/>
        <w:ind w:left="360"/>
        <w:jc w:val="center"/>
        <w:rPr>
          <w:rFonts w:asciiTheme="minorHAnsi" w:hAnsiTheme="minorHAnsi"/>
          <w:b/>
          <w:iCs/>
          <w:szCs w:val="22"/>
          <w:lang w:eastAsia="ko-KR"/>
        </w:rPr>
      </w:pPr>
    </w:p>
    <w:p w:rsidR="003B715A" w:rsidRDefault="003B715A" w:rsidP="00E43F75">
      <w:pPr>
        <w:rPr>
          <w:rFonts w:ascii="Arial" w:hAnsi="Arial" w:cs="Arial"/>
          <w:b/>
          <w:lang w:val="en-US" w:eastAsia="ko-KR"/>
        </w:rPr>
      </w:pPr>
      <w:r w:rsidRPr="003B715A">
        <w:rPr>
          <w:rFonts w:ascii="Arial" w:hAnsi="Arial" w:cs="Arial"/>
          <w:b/>
          <w:lang w:val="en-US" w:eastAsia="ko-KR"/>
        </w:rPr>
        <w:t>Day 1: Wednesday, November 4, 2015</w:t>
      </w:r>
    </w:p>
    <w:p w:rsidR="00E43F75" w:rsidRPr="00E43F75" w:rsidRDefault="00E43F75" w:rsidP="00E43F75">
      <w:pPr>
        <w:rPr>
          <w:rFonts w:ascii="Arial" w:hAnsi="Arial" w:cs="Arial"/>
          <w:b/>
          <w:lang w:val="en-US" w:eastAsia="ko-KR"/>
        </w:rPr>
      </w:pPr>
      <w:r w:rsidRPr="00E43F75">
        <w:rPr>
          <w:rFonts w:ascii="Arial" w:hAnsi="Arial" w:cs="Arial"/>
          <w:b/>
          <w:lang w:val="en-US" w:eastAsia="ko-KR"/>
        </w:rPr>
        <w:t>Venue: Premier Room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3827"/>
        <w:gridCol w:w="4056"/>
      </w:tblGrid>
      <w:tr w:rsidR="00E43F75" w:rsidRPr="00193FC9" w:rsidTr="00193FC9">
        <w:trPr>
          <w:trHeight w:val="511"/>
          <w:jc w:val="center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b/>
                <w:lang w:val="en-US" w:eastAsia="ko-KR"/>
              </w:rPr>
            </w:pPr>
            <w:r w:rsidRPr="00193FC9">
              <w:rPr>
                <w:rFonts w:cs="Arial"/>
                <w:b/>
                <w:lang w:val="en-US" w:eastAsia="ko-KR"/>
              </w:rPr>
              <w:t>Time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>
            <w:pPr>
              <w:spacing w:line="276" w:lineRule="auto"/>
              <w:jc w:val="center"/>
              <w:rPr>
                <w:rFonts w:cs="Arial"/>
                <w:b/>
                <w:lang w:val="en-US" w:eastAsia="ko-KR"/>
              </w:rPr>
            </w:pPr>
            <w:r w:rsidRPr="00193FC9">
              <w:rPr>
                <w:rFonts w:cs="Arial"/>
                <w:b/>
                <w:lang w:val="en-US" w:eastAsia="ko-KR"/>
              </w:rPr>
              <w:t>Program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>
            <w:pPr>
              <w:spacing w:line="276" w:lineRule="auto"/>
              <w:jc w:val="center"/>
              <w:rPr>
                <w:rFonts w:cs="Arial"/>
                <w:b/>
                <w:lang w:val="en-US" w:eastAsia="ko-KR"/>
              </w:rPr>
            </w:pPr>
            <w:r w:rsidRPr="00193FC9">
              <w:rPr>
                <w:rFonts w:cs="Arial"/>
                <w:b/>
                <w:lang w:val="en-US" w:eastAsia="ko-KR"/>
              </w:rPr>
              <w:t>Speaker</w:t>
            </w:r>
          </w:p>
        </w:tc>
      </w:tr>
      <w:tr w:rsidR="00E43F75" w:rsidRPr="00193FC9" w:rsidTr="00193FC9">
        <w:trPr>
          <w:trHeight w:val="560"/>
          <w:jc w:val="center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09:00~09:30</w:t>
            </w:r>
          </w:p>
        </w:tc>
        <w:tc>
          <w:tcPr>
            <w:tcW w:w="7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Registration</w:t>
            </w:r>
          </w:p>
        </w:tc>
      </w:tr>
      <w:tr w:rsidR="00E43F75" w:rsidRPr="00193FC9" w:rsidTr="00193FC9">
        <w:trPr>
          <w:trHeight w:val="2621"/>
          <w:jc w:val="center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09:30~10:30</w:t>
            </w:r>
          </w:p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(60”)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193FC9" w:rsidRDefault="00E43F75" w:rsidP="00193FC9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193FC9">
              <w:rPr>
                <w:rFonts w:cs="Arial"/>
                <w:b/>
                <w:lang w:val="en-US" w:eastAsia="ko-KR"/>
              </w:rPr>
              <w:t>Opening &amp; Plenary Session</w:t>
            </w:r>
          </w:p>
          <w:p w:rsidR="00E43F75" w:rsidRPr="00193FC9" w:rsidRDefault="00E43F75" w:rsidP="00193FC9">
            <w:pPr>
              <w:spacing w:line="276" w:lineRule="auto"/>
              <w:rPr>
                <w:rFonts w:cs="Arial"/>
                <w:b/>
                <w:u w:val="single"/>
                <w:lang w:val="en-US" w:eastAsia="ko-KR"/>
              </w:rPr>
            </w:pP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6"/>
              </w:numPr>
              <w:spacing w:line="276" w:lineRule="auto"/>
              <w:ind w:leftChars="1" w:left="319" w:hangingChars="144" w:hanging="317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Opening Remarks</w:t>
            </w:r>
          </w:p>
          <w:p w:rsidR="00193FC9" w:rsidRPr="00193FC9" w:rsidRDefault="00193FC9" w:rsidP="00193FC9">
            <w:pPr>
              <w:pStyle w:val="Prrafodelista"/>
              <w:spacing w:line="276" w:lineRule="auto"/>
              <w:ind w:left="290"/>
              <w:rPr>
                <w:rFonts w:cs="Arial"/>
                <w:lang w:val="en-US" w:eastAsia="ko-KR"/>
              </w:rPr>
            </w:pP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6"/>
              </w:numPr>
              <w:spacing w:line="276" w:lineRule="auto"/>
              <w:ind w:leftChars="1" w:left="319" w:hangingChars="144" w:hanging="317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Welcoming Remarks</w:t>
            </w:r>
          </w:p>
          <w:p w:rsidR="00193FC9" w:rsidRPr="00193FC9" w:rsidRDefault="00193FC9" w:rsidP="00193FC9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E43F75" w:rsidRPr="00193FC9" w:rsidRDefault="00193FC9" w:rsidP="000D7766">
            <w:pPr>
              <w:pStyle w:val="Prrafodelista"/>
              <w:numPr>
                <w:ilvl w:val="0"/>
                <w:numId w:val="6"/>
              </w:numPr>
              <w:spacing w:line="276" w:lineRule="auto"/>
              <w:ind w:leftChars="1" w:left="319" w:hangingChars="144" w:hanging="317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Congratulatory Remark</w:t>
            </w:r>
          </w:p>
          <w:p w:rsidR="00193FC9" w:rsidRPr="00193FC9" w:rsidRDefault="00193FC9" w:rsidP="00193FC9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6"/>
              </w:numPr>
              <w:spacing w:line="276" w:lineRule="auto"/>
              <w:ind w:leftChars="1" w:left="319" w:hangingChars="144" w:hanging="317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Overview of Symposium &amp; Introduction of Participants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193FC9" w:rsidRDefault="00E43F75" w:rsidP="00193FC9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193FC9" w:rsidRPr="00193FC9" w:rsidRDefault="00193FC9" w:rsidP="00193FC9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cs="Arial"/>
                <w:lang w:val="en-US" w:eastAsia="ko-KR"/>
              </w:rPr>
            </w:pPr>
            <w:proofErr w:type="spellStart"/>
            <w:r w:rsidRPr="00193FC9">
              <w:rPr>
                <w:rFonts w:cs="Arial"/>
                <w:lang w:val="en-US" w:eastAsia="ko-KR"/>
              </w:rPr>
              <w:t>Sungbin</w:t>
            </w:r>
            <w:proofErr w:type="spellEnd"/>
            <w:r w:rsidRPr="00193FC9">
              <w:rPr>
                <w:rFonts w:cs="Arial"/>
                <w:lang w:val="en-US" w:eastAsia="ko-KR"/>
              </w:rPr>
              <w:t xml:space="preserve"> Lim (President, KERIS, TBD)</w:t>
            </w:r>
          </w:p>
          <w:p w:rsidR="00193FC9" w:rsidRPr="00193FC9" w:rsidRDefault="00193FC9" w:rsidP="00193FC9">
            <w:pPr>
              <w:pStyle w:val="Prrafodelista"/>
              <w:spacing w:line="276" w:lineRule="auto"/>
              <w:ind w:left="317"/>
              <w:rPr>
                <w:rFonts w:cs="Arial"/>
                <w:lang w:val="en-US" w:eastAsia="ko-KR"/>
              </w:rPr>
            </w:pP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 xml:space="preserve">Jae Chun Kim (Vice-Minister, </w:t>
            </w:r>
            <w:r w:rsidR="00686903">
              <w:rPr>
                <w:rFonts w:cs="Arial" w:hint="eastAsia"/>
                <w:lang w:val="en-US" w:eastAsia="ko-KR"/>
              </w:rPr>
              <w:t>MOE Korea</w:t>
            </w:r>
            <w:r w:rsidRPr="00193FC9">
              <w:rPr>
                <w:rFonts w:cs="Arial"/>
                <w:lang w:val="en-US" w:eastAsia="ko-KR"/>
              </w:rPr>
              <w:t>, TBD)</w:t>
            </w:r>
          </w:p>
          <w:p w:rsidR="00193FC9" w:rsidRPr="00AB7465" w:rsidRDefault="00E43F75" w:rsidP="000D7766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Brian Gonzales (Director, Intel, USA, TBD)</w:t>
            </w: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 xml:space="preserve">Michael </w:t>
            </w:r>
            <w:proofErr w:type="spellStart"/>
            <w:r w:rsidRPr="00193FC9">
              <w:rPr>
                <w:rFonts w:cs="Arial"/>
                <w:lang w:val="en-US" w:eastAsia="ko-KR"/>
              </w:rPr>
              <w:t>Trucano</w:t>
            </w:r>
            <w:proofErr w:type="spellEnd"/>
            <w:r w:rsidRPr="00193FC9">
              <w:rPr>
                <w:rFonts w:cs="Arial"/>
                <w:lang w:val="en-US" w:eastAsia="ko-KR"/>
              </w:rPr>
              <w:t xml:space="preserve"> (Senior ICT &amp; Education Specialist, World Bank, USA)</w:t>
            </w:r>
          </w:p>
        </w:tc>
      </w:tr>
      <w:tr w:rsidR="00E43F75" w:rsidRPr="00193FC9" w:rsidTr="00193FC9">
        <w:trPr>
          <w:trHeight w:val="569"/>
          <w:jc w:val="center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10:30~11:00</w:t>
            </w:r>
          </w:p>
        </w:tc>
        <w:tc>
          <w:tcPr>
            <w:tcW w:w="7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Group Photo &amp; Coffee Break</w:t>
            </w:r>
          </w:p>
        </w:tc>
      </w:tr>
      <w:tr w:rsidR="00E43F75" w:rsidRPr="00193FC9" w:rsidTr="00193FC9">
        <w:trPr>
          <w:trHeight w:val="926"/>
          <w:jc w:val="center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11:00~11:50</w:t>
            </w:r>
          </w:p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(50”)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FC9" w:rsidRPr="00193FC9" w:rsidRDefault="00E43F75" w:rsidP="00193FC9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193FC9">
              <w:rPr>
                <w:rFonts w:cs="Arial"/>
                <w:b/>
                <w:lang w:val="en-US" w:eastAsia="ko-KR"/>
              </w:rPr>
              <w:t>Keynote Speech</w:t>
            </w:r>
          </w:p>
          <w:p w:rsidR="00AB7465" w:rsidRDefault="00AB7465" w:rsidP="000D7766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 xml:space="preserve">Digital Promise </w:t>
            </w:r>
            <w:r>
              <w:rPr>
                <w:rFonts w:cs="Arial" w:hint="eastAsia"/>
                <w:lang w:val="en-US" w:eastAsia="ko-KR"/>
              </w:rPr>
              <w:t>I</w:t>
            </w:r>
            <w:r>
              <w:rPr>
                <w:rFonts w:cs="Arial"/>
                <w:lang w:val="en-US" w:eastAsia="ko-KR"/>
              </w:rPr>
              <w:t>nitiative-</w:t>
            </w:r>
          </w:p>
          <w:p w:rsidR="00E43F75" w:rsidRPr="00193FC9" w:rsidRDefault="00AB7465" w:rsidP="00AB7465">
            <w:pPr>
              <w:pStyle w:val="Prrafodelista"/>
              <w:spacing w:line="276" w:lineRule="auto"/>
              <w:ind w:left="318"/>
              <w:rPr>
                <w:rFonts w:cs="Arial"/>
                <w:lang w:val="en-US" w:eastAsia="ko-KR"/>
              </w:rPr>
            </w:pPr>
            <w:r>
              <w:rPr>
                <w:rFonts w:cs="Arial" w:hint="eastAsia"/>
                <w:lang w:val="en-US" w:eastAsia="ko-KR"/>
              </w:rPr>
              <w:t>W</w:t>
            </w:r>
            <w:r w:rsidR="00E43F75" w:rsidRPr="00193FC9">
              <w:rPr>
                <w:rFonts w:cs="Arial"/>
                <w:lang w:val="en-US" w:eastAsia="ko-KR"/>
              </w:rPr>
              <w:t>hat can make education sector move forward?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FC9" w:rsidRPr="00193FC9" w:rsidRDefault="00193FC9" w:rsidP="00193FC9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7" w:hanging="258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 xml:space="preserve">Karen </w:t>
            </w:r>
            <w:proofErr w:type="spellStart"/>
            <w:r w:rsidRPr="00193FC9">
              <w:rPr>
                <w:rFonts w:cs="Arial"/>
                <w:lang w:val="en-US" w:eastAsia="ko-KR"/>
              </w:rPr>
              <w:t>Cator</w:t>
            </w:r>
            <w:proofErr w:type="spellEnd"/>
            <w:r w:rsidRPr="00193FC9">
              <w:rPr>
                <w:rFonts w:cs="Arial"/>
                <w:lang w:val="en-US" w:eastAsia="ko-KR"/>
              </w:rPr>
              <w:t xml:space="preserve"> (CEO, Digital Promise, USA, TBD)</w:t>
            </w:r>
          </w:p>
        </w:tc>
      </w:tr>
      <w:tr w:rsidR="00E43F75" w:rsidRPr="00193FC9" w:rsidTr="00193FC9">
        <w:trPr>
          <w:trHeight w:val="566"/>
          <w:jc w:val="center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12:00~13:30</w:t>
            </w:r>
          </w:p>
        </w:tc>
        <w:tc>
          <w:tcPr>
            <w:tcW w:w="7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Lunch</w:t>
            </w:r>
          </w:p>
        </w:tc>
      </w:tr>
      <w:tr w:rsidR="00E43F75" w:rsidRPr="00193FC9" w:rsidTr="00193FC9">
        <w:trPr>
          <w:trHeight w:val="70"/>
          <w:jc w:val="center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13:30~14:50</w:t>
            </w:r>
          </w:p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(80”)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193FC9" w:rsidRDefault="00E43F75" w:rsidP="00193FC9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193FC9">
              <w:rPr>
                <w:rFonts w:cs="Arial"/>
                <w:b/>
                <w:lang w:val="en-US" w:eastAsia="ko-KR"/>
              </w:rPr>
              <w:t>Session 1 : Innovation in Schools</w:t>
            </w:r>
          </w:p>
          <w:p w:rsidR="00E43F75" w:rsidRPr="00193FC9" w:rsidRDefault="00E43F75" w:rsidP="00193FC9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E43F75" w:rsidRPr="00193FC9" w:rsidRDefault="00E43F75" w:rsidP="00193FC9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193FC9">
              <w:rPr>
                <w:rFonts w:cs="Arial"/>
                <w:b/>
                <w:lang w:val="en-US" w:eastAsia="ko-KR"/>
              </w:rPr>
              <w:t>What are the characteristics of innovative schools?</w:t>
            </w:r>
          </w:p>
          <w:p w:rsidR="00193FC9" w:rsidRPr="00193FC9" w:rsidRDefault="00193FC9" w:rsidP="00193FC9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8" w:hanging="318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Regional showcase of innovative schools</w:t>
            </w:r>
          </w:p>
          <w:p w:rsidR="00193FC9" w:rsidRPr="00193FC9" w:rsidRDefault="00193FC9" w:rsidP="00193FC9">
            <w:pPr>
              <w:pStyle w:val="Prrafodelista"/>
              <w:spacing w:line="276" w:lineRule="auto"/>
              <w:ind w:left="318"/>
              <w:rPr>
                <w:rFonts w:cs="Arial"/>
                <w:lang w:val="en-US" w:eastAsia="ko-KR"/>
              </w:rPr>
            </w:pP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175" w:hanging="141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Europe</w:t>
            </w: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lastRenderedPageBreak/>
              <w:t>North America</w:t>
            </w:r>
          </w:p>
          <w:p w:rsidR="00E43F75" w:rsidRPr="00193FC9" w:rsidRDefault="00193FC9" w:rsidP="000D7766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Others</w:t>
            </w:r>
          </w:p>
          <w:p w:rsidR="00193FC9" w:rsidRPr="00193FC9" w:rsidRDefault="00193FC9" w:rsidP="00193FC9">
            <w:pPr>
              <w:pStyle w:val="Prrafodelista"/>
              <w:spacing w:line="276" w:lineRule="auto"/>
              <w:ind w:left="176"/>
              <w:rPr>
                <w:rFonts w:cs="Arial"/>
                <w:lang w:val="en-US" w:eastAsia="ko-KR"/>
              </w:rPr>
            </w:pP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Q&amp;A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193FC9" w:rsidRDefault="00E43F75" w:rsidP="00193FC9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193FC9">
              <w:rPr>
                <w:rFonts w:cs="Arial"/>
                <w:b/>
                <w:lang w:val="en-US" w:eastAsia="ko-KR"/>
              </w:rPr>
              <w:lastRenderedPageBreak/>
              <w:t xml:space="preserve">Chair : </w:t>
            </w:r>
            <w:r w:rsidRPr="00193FC9">
              <w:rPr>
                <w:rFonts w:cs="Arial"/>
                <w:lang w:val="en-US" w:eastAsia="ko-KR"/>
              </w:rPr>
              <w:t xml:space="preserve">Michael </w:t>
            </w:r>
            <w:proofErr w:type="spellStart"/>
            <w:r w:rsidRPr="00193FC9">
              <w:rPr>
                <w:rFonts w:cs="Arial"/>
                <w:lang w:val="en-US" w:eastAsia="ko-KR"/>
              </w:rPr>
              <w:t>Trucano</w:t>
            </w:r>
            <w:proofErr w:type="spellEnd"/>
            <w:r w:rsidRPr="00193FC9">
              <w:rPr>
                <w:rFonts w:cs="Arial"/>
                <w:lang w:val="en-US" w:eastAsia="ko-KR"/>
              </w:rPr>
              <w:t xml:space="preserve"> (Senior ICT &amp; Education Specialist, World Bank)</w:t>
            </w:r>
          </w:p>
          <w:p w:rsidR="00E43F75" w:rsidRPr="00193FC9" w:rsidRDefault="00E43F75" w:rsidP="00193FC9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193FC9" w:rsidRPr="00193FC9" w:rsidRDefault="00193FC9" w:rsidP="00193FC9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E43F75" w:rsidRPr="00193FC9" w:rsidRDefault="00E43F75" w:rsidP="00193FC9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193FC9">
              <w:rPr>
                <w:rFonts w:cs="Arial"/>
                <w:b/>
                <w:lang w:val="en-US" w:eastAsia="ko-KR"/>
              </w:rPr>
              <w:t>Panelists:</w:t>
            </w: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7" w:hanging="283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 xml:space="preserve">Patricia </w:t>
            </w:r>
            <w:proofErr w:type="spellStart"/>
            <w:r w:rsidRPr="00193FC9">
              <w:rPr>
                <w:rFonts w:cs="Arial"/>
                <w:lang w:val="en-US" w:eastAsia="ko-KR"/>
              </w:rPr>
              <w:t>Wastiau</w:t>
            </w:r>
            <w:proofErr w:type="spellEnd"/>
            <w:r w:rsidRPr="00193FC9">
              <w:rPr>
                <w:rFonts w:cs="Arial"/>
                <w:lang w:val="en-US" w:eastAsia="ko-KR"/>
              </w:rPr>
              <w:t xml:space="preserve"> (Principal Adviser, European </w:t>
            </w:r>
            <w:proofErr w:type="spellStart"/>
            <w:r w:rsidRPr="00193FC9">
              <w:rPr>
                <w:rFonts w:cs="Arial"/>
                <w:lang w:val="en-US" w:eastAsia="ko-KR"/>
              </w:rPr>
              <w:t>Schoolnet</w:t>
            </w:r>
            <w:proofErr w:type="spellEnd"/>
            <w:r w:rsidRPr="00193FC9">
              <w:rPr>
                <w:rFonts w:cs="Arial"/>
                <w:lang w:val="en-US" w:eastAsia="ko-KR"/>
              </w:rPr>
              <w:t>, Belgium, TBD)</w:t>
            </w: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7" w:hanging="283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 xml:space="preserve">Karen </w:t>
            </w:r>
            <w:proofErr w:type="spellStart"/>
            <w:r w:rsidRPr="00193FC9">
              <w:rPr>
                <w:rFonts w:cs="Arial"/>
                <w:lang w:val="en-US" w:eastAsia="ko-KR"/>
              </w:rPr>
              <w:t>Cator</w:t>
            </w:r>
            <w:proofErr w:type="spellEnd"/>
            <w:r w:rsidRPr="00193FC9">
              <w:rPr>
                <w:rFonts w:cs="Arial"/>
                <w:lang w:val="en-US" w:eastAsia="ko-KR"/>
              </w:rPr>
              <w:t xml:space="preserve"> (CEO, Digital Promise, USA, TBD)</w:t>
            </w: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7" w:hanging="283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lastRenderedPageBreak/>
              <w:t>Tony Brandenburg (International Education Consultant, ISTE, Australia)</w:t>
            </w:r>
          </w:p>
        </w:tc>
      </w:tr>
      <w:tr w:rsidR="00E43F75" w:rsidRPr="00193FC9" w:rsidTr="00193FC9">
        <w:trPr>
          <w:trHeight w:val="582"/>
          <w:jc w:val="center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lastRenderedPageBreak/>
              <w:t>14:50~15:10</w:t>
            </w:r>
          </w:p>
        </w:tc>
        <w:tc>
          <w:tcPr>
            <w:tcW w:w="7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Coffee Break</w:t>
            </w:r>
          </w:p>
        </w:tc>
      </w:tr>
      <w:tr w:rsidR="00E43F75" w:rsidRPr="00193FC9" w:rsidTr="00686903">
        <w:trPr>
          <w:trHeight w:val="1555"/>
          <w:jc w:val="center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15:10~17:10</w:t>
            </w:r>
          </w:p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(120”)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193FC9" w:rsidRDefault="00E43F75" w:rsidP="00193FC9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193FC9">
              <w:rPr>
                <w:rFonts w:cs="Arial"/>
                <w:b/>
                <w:lang w:val="en-US" w:eastAsia="ko-KR"/>
              </w:rPr>
              <w:t>Session 2: Hands-on Activity</w:t>
            </w:r>
          </w:p>
          <w:p w:rsidR="00E43F75" w:rsidRDefault="00E43F75" w:rsidP="00193FC9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686903" w:rsidRPr="00193FC9" w:rsidRDefault="00686903" w:rsidP="00193FC9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Experience software &amp; coding education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193FC9" w:rsidRDefault="00E43F75" w:rsidP="00193FC9">
            <w:pPr>
              <w:spacing w:line="276" w:lineRule="auto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b/>
                <w:lang w:val="en-US" w:eastAsia="ko-KR"/>
              </w:rPr>
              <w:t xml:space="preserve">Chair: </w:t>
            </w:r>
            <w:proofErr w:type="spellStart"/>
            <w:r w:rsidR="00686903">
              <w:rPr>
                <w:rFonts w:cs="Arial"/>
                <w:lang w:val="en-US" w:eastAsia="ko-KR"/>
              </w:rPr>
              <w:t>Juyeon</w:t>
            </w:r>
            <w:proofErr w:type="spellEnd"/>
            <w:r w:rsidR="00686903">
              <w:rPr>
                <w:rFonts w:cs="Arial"/>
                <w:lang w:val="en-US" w:eastAsia="ko-KR"/>
              </w:rPr>
              <w:t xml:space="preserve"> Kim (Teacher, </w:t>
            </w:r>
            <w:proofErr w:type="spellStart"/>
            <w:r w:rsidR="00686903">
              <w:rPr>
                <w:rFonts w:cs="Arial" w:hint="eastAsia"/>
                <w:lang w:val="en-US" w:eastAsia="ko-KR"/>
              </w:rPr>
              <w:t>C</w:t>
            </w:r>
            <w:r w:rsidRPr="00193FC9">
              <w:rPr>
                <w:rFonts w:cs="Arial"/>
                <w:lang w:val="en-US" w:eastAsia="ko-KR"/>
              </w:rPr>
              <w:t>heongsong</w:t>
            </w:r>
            <w:proofErr w:type="spellEnd"/>
            <w:r w:rsidRPr="00193FC9">
              <w:rPr>
                <w:rFonts w:cs="Arial"/>
                <w:lang w:val="en-US" w:eastAsia="ko-KR"/>
              </w:rPr>
              <w:t xml:space="preserve"> Elementary School, Korea)</w:t>
            </w:r>
          </w:p>
          <w:p w:rsidR="00E43F75" w:rsidRPr="00193FC9" w:rsidRDefault="00E43F75" w:rsidP="00193FC9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E43F75" w:rsidRPr="00193FC9" w:rsidRDefault="00E43F75" w:rsidP="00193FC9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193FC9">
              <w:rPr>
                <w:rFonts w:cs="Arial"/>
                <w:b/>
                <w:lang w:val="en-US" w:eastAsia="ko-KR"/>
              </w:rPr>
              <w:t>Participants</w:t>
            </w:r>
          </w:p>
          <w:p w:rsidR="00E43F75" w:rsidRPr="00193FC9" w:rsidRDefault="00E43F75" w:rsidP="000D7766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7" w:hanging="317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 xml:space="preserve">All </w:t>
            </w:r>
            <w:r w:rsidR="00686903">
              <w:rPr>
                <w:rFonts w:cs="Arial" w:hint="eastAsia"/>
                <w:lang w:val="en-US" w:eastAsia="ko-KR"/>
              </w:rPr>
              <w:t>Attendees</w:t>
            </w:r>
          </w:p>
        </w:tc>
      </w:tr>
      <w:tr w:rsidR="00E43F75" w:rsidRPr="00193FC9" w:rsidTr="00193FC9">
        <w:trPr>
          <w:trHeight w:val="70"/>
          <w:jc w:val="center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17:10~17:30</w:t>
            </w:r>
          </w:p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(30”)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both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Reflection on Day 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75" w:rsidRPr="00193FC9" w:rsidRDefault="00E43F75" w:rsidP="000D7766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7" w:hanging="283"/>
              <w:jc w:val="both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 xml:space="preserve">Maria </w:t>
            </w:r>
            <w:proofErr w:type="spellStart"/>
            <w:r w:rsidRPr="00193FC9">
              <w:rPr>
                <w:rFonts w:cs="Arial"/>
                <w:lang w:val="en-US" w:eastAsia="ko-KR"/>
              </w:rPr>
              <w:t>Melizza</w:t>
            </w:r>
            <w:proofErr w:type="spellEnd"/>
            <w:r w:rsidRPr="00193FC9">
              <w:rPr>
                <w:rFonts w:cs="Arial"/>
                <w:lang w:val="en-US" w:eastAsia="ko-KR"/>
              </w:rPr>
              <w:t xml:space="preserve"> Tan (</w:t>
            </w:r>
            <w:proofErr w:type="spellStart"/>
            <w:r w:rsidRPr="00193FC9">
              <w:rPr>
                <w:rFonts w:cs="Arial"/>
                <w:lang w:val="en-US" w:eastAsia="ko-KR"/>
              </w:rPr>
              <w:t>Programme</w:t>
            </w:r>
            <w:proofErr w:type="spellEnd"/>
            <w:r w:rsidRPr="00193FC9">
              <w:rPr>
                <w:rFonts w:cs="Arial"/>
                <w:lang w:val="en-US" w:eastAsia="ko-KR"/>
              </w:rPr>
              <w:t xml:space="preserve"> Officer of ICT in Education, UNESCO Bangkok)</w:t>
            </w:r>
          </w:p>
        </w:tc>
      </w:tr>
      <w:tr w:rsidR="00E43F75" w:rsidRPr="00193FC9" w:rsidTr="00193FC9">
        <w:trPr>
          <w:trHeight w:val="605"/>
          <w:jc w:val="center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193FC9">
              <w:rPr>
                <w:rFonts w:cs="Arial"/>
                <w:lang w:val="en-US" w:eastAsia="ko-KR"/>
              </w:rPr>
              <w:t>18:30~20:30</w:t>
            </w:r>
          </w:p>
        </w:tc>
        <w:tc>
          <w:tcPr>
            <w:tcW w:w="7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193FC9" w:rsidRDefault="00686903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Welcom</w:t>
            </w:r>
            <w:r>
              <w:rPr>
                <w:rFonts w:cs="Arial" w:hint="eastAsia"/>
                <w:lang w:val="en-US" w:eastAsia="ko-KR"/>
              </w:rPr>
              <w:t>ing</w:t>
            </w:r>
            <w:r w:rsidR="00E43F75" w:rsidRPr="00193FC9">
              <w:rPr>
                <w:rFonts w:cs="Arial"/>
                <w:lang w:val="en-US" w:eastAsia="ko-KR"/>
              </w:rPr>
              <w:t xml:space="preserve"> Dinner</w:t>
            </w:r>
          </w:p>
        </w:tc>
      </w:tr>
    </w:tbl>
    <w:p w:rsidR="00E43F75" w:rsidRDefault="00E43F75" w:rsidP="00E43F75">
      <w:pPr>
        <w:rPr>
          <w:rFonts w:ascii="Arial" w:hAnsi="Arial" w:cs="Arial"/>
          <w:lang w:val="en-US" w:eastAsia="ko-KR"/>
        </w:rPr>
      </w:pPr>
    </w:p>
    <w:p w:rsidR="00397F8E" w:rsidRDefault="00397F8E" w:rsidP="00E43F75">
      <w:pPr>
        <w:rPr>
          <w:rFonts w:ascii="Arial" w:hAnsi="Arial" w:cs="Arial"/>
          <w:lang w:val="en-US" w:eastAsia="ko-KR"/>
        </w:rPr>
      </w:pPr>
    </w:p>
    <w:p w:rsidR="003B715A" w:rsidRDefault="003B715A" w:rsidP="00E43F75">
      <w:pPr>
        <w:rPr>
          <w:rFonts w:ascii="Arial" w:hAnsi="Arial" w:cs="Arial"/>
          <w:b/>
          <w:lang w:val="en-US" w:eastAsia="ko-KR"/>
        </w:rPr>
      </w:pPr>
      <w:r w:rsidRPr="003B715A">
        <w:rPr>
          <w:rFonts w:ascii="Arial" w:hAnsi="Arial" w:cs="Arial"/>
          <w:b/>
          <w:lang w:val="en-US" w:eastAsia="ko-KR"/>
        </w:rPr>
        <w:t>Day 2: Thursday, November 5, 2015</w:t>
      </w:r>
    </w:p>
    <w:p w:rsidR="00E43F75" w:rsidRPr="00E43F75" w:rsidRDefault="00E43F75" w:rsidP="00E43F75">
      <w:pPr>
        <w:rPr>
          <w:rFonts w:ascii="Arial" w:hAnsi="Arial" w:cs="Arial"/>
          <w:lang w:val="en-US" w:eastAsia="ko-KR"/>
        </w:rPr>
      </w:pPr>
      <w:r>
        <w:rPr>
          <w:rFonts w:ascii="Arial" w:hAnsi="Arial" w:cs="Arial"/>
          <w:b/>
          <w:lang w:val="en-US" w:eastAsia="ko-KR"/>
        </w:rPr>
        <w:t>Venue: Premier Room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3800"/>
        <w:gridCol w:w="3800"/>
      </w:tblGrid>
      <w:tr w:rsidR="00E43F75" w:rsidRPr="00686903" w:rsidTr="00E43F75">
        <w:trPr>
          <w:trHeight w:val="497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>
            <w:pPr>
              <w:spacing w:line="276" w:lineRule="auto"/>
              <w:jc w:val="center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>Time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>
            <w:pPr>
              <w:spacing w:line="276" w:lineRule="auto"/>
              <w:jc w:val="center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>Program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>
            <w:pPr>
              <w:spacing w:line="276" w:lineRule="auto"/>
              <w:jc w:val="center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>Speaker</w:t>
            </w:r>
          </w:p>
        </w:tc>
      </w:tr>
      <w:tr w:rsidR="00E43F75" w:rsidRPr="00686903" w:rsidTr="00686903">
        <w:trPr>
          <w:trHeight w:val="70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09:00~09:20</w:t>
            </w:r>
          </w:p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(20”)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686903">
            <w:p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Wrap-up and re</w:t>
            </w:r>
            <w:r w:rsidR="00686903" w:rsidRPr="00686903">
              <w:rPr>
                <w:rFonts w:cs="Arial"/>
                <w:lang w:val="en-US" w:eastAsia="ko-KR"/>
              </w:rPr>
              <w:t>view</w:t>
            </w:r>
            <w:r w:rsidRPr="00686903">
              <w:rPr>
                <w:rFonts w:cs="Arial"/>
                <w:lang w:val="en-US" w:eastAsia="ko-KR"/>
              </w:rPr>
              <w:t xml:space="preserve"> of Day 1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75" w:rsidRPr="00686903" w:rsidRDefault="00E43F75" w:rsidP="000D7766">
            <w:pPr>
              <w:pStyle w:val="Prrafodelista"/>
              <w:numPr>
                <w:ilvl w:val="0"/>
                <w:numId w:val="23"/>
              </w:numPr>
              <w:spacing w:line="276" w:lineRule="auto"/>
              <w:ind w:left="345" w:hanging="345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 xml:space="preserve">Michael </w:t>
            </w:r>
            <w:proofErr w:type="spellStart"/>
            <w:r w:rsidRPr="00686903">
              <w:rPr>
                <w:rFonts w:cs="Arial"/>
                <w:lang w:val="en-US" w:eastAsia="ko-KR"/>
              </w:rPr>
              <w:t>Trucano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(Senior ICT &amp; Education Specialist, World Bank)</w:t>
            </w:r>
          </w:p>
        </w:tc>
      </w:tr>
      <w:tr w:rsidR="00E43F75" w:rsidRPr="00686903" w:rsidTr="00686903">
        <w:trPr>
          <w:trHeight w:val="70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09:20~10:40</w:t>
            </w:r>
          </w:p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(80”)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>Session 3: New Competencies in Learning</w:t>
            </w:r>
          </w:p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u w:val="single"/>
                <w:lang w:val="en-US" w:eastAsia="ko-KR"/>
              </w:rPr>
            </w:pPr>
          </w:p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>What are the 21</w:t>
            </w:r>
            <w:r w:rsidRPr="00686903">
              <w:rPr>
                <w:rFonts w:cs="Arial"/>
                <w:b/>
                <w:vertAlign w:val="superscript"/>
                <w:lang w:val="en-US" w:eastAsia="ko-KR"/>
              </w:rPr>
              <w:t>st</w:t>
            </w:r>
            <w:r w:rsidRPr="00686903">
              <w:rPr>
                <w:rFonts w:cs="Arial"/>
                <w:b/>
                <w:lang w:val="en-US" w:eastAsia="ko-KR"/>
              </w:rPr>
              <w:t xml:space="preserve"> century new competencies in an innovative learning society?</w:t>
            </w:r>
          </w:p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 xml:space="preserve"> </w:t>
            </w:r>
          </w:p>
          <w:p w:rsidR="00E43F75" w:rsidRPr="00686903" w:rsidRDefault="00E43F75" w:rsidP="00686903">
            <w:p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Q&amp;A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 xml:space="preserve">Chair: </w:t>
            </w:r>
            <w:proofErr w:type="spellStart"/>
            <w:r w:rsidRPr="00686903">
              <w:rPr>
                <w:rFonts w:cs="Arial"/>
                <w:lang w:val="en-US" w:eastAsia="ko-KR"/>
              </w:rPr>
              <w:t>Jonghwi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Park (</w:t>
            </w:r>
            <w:proofErr w:type="spellStart"/>
            <w:r w:rsidRPr="00686903">
              <w:rPr>
                <w:rFonts w:cs="Arial"/>
                <w:lang w:val="en-US" w:eastAsia="ko-KR"/>
              </w:rPr>
              <w:t>Programme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Specialist, UNESCO Bangkok)</w:t>
            </w:r>
          </w:p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</w:p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>Panelists:</w:t>
            </w:r>
          </w:p>
          <w:p w:rsidR="00E43F75" w:rsidRPr="00686903" w:rsidRDefault="00E43F75" w:rsidP="000D7766">
            <w:pPr>
              <w:numPr>
                <w:ilvl w:val="0"/>
                <w:numId w:val="12"/>
              </w:numPr>
              <w:spacing w:line="276" w:lineRule="auto"/>
              <w:ind w:left="292" w:hanging="292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 xml:space="preserve">Francesco </w:t>
            </w:r>
            <w:proofErr w:type="spellStart"/>
            <w:r w:rsidRPr="00686903">
              <w:rPr>
                <w:rFonts w:cs="Arial"/>
                <w:lang w:val="en-US" w:eastAsia="ko-KR"/>
              </w:rPr>
              <w:t>Avvisati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(Lead author of ‘</w:t>
            </w:r>
            <w:r w:rsidRPr="00686903">
              <w:rPr>
                <w:rFonts w:cs="Arial"/>
                <w:i/>
                <w:lang w:val="en-US" w:eastAsia="ko-KR"/>
              </w:rPr>
              <w:t>Measuring Innovation in Education’</w:t>
            </w:r>
            <w:r w:rsidRPr="00686903">
              <w:rPr>
                <w:rFonts w:cs="Arial"/>
                <w:lang w:val="en-US" w:eastAsia="ko-KR"/>
              </w:rPr>
              <w:t>, OECD, France, TBD)</w:t>
            </w:r>
          </w:p>
          <w:p w:rsidR="00E43F75" w:rsidRPr="00686903" w:rsidRDefault="00E43F75" w:rsidP="000D7766">
            <w:pPr>
              <w:numPr>
                <w:ilvl w:val="0"/>
                <w:numId w:val="13"/>
              </w:numPr>
              <w:spacing w:line="276" w:lineRule="auto"/>
              <w:ind w:left="292" w:hanging="292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Linda Shear (Dir</w:t>
            </w:r>
            <w:r w:rsidR="00686903">
              <w:rPr>
                <w:rFonts w:cs="Arial"/>
                <w:lang w:val="en-US" w:eastAsia="ko-KR"/>
              </w:rPr>
              <w:t xml:space="preserve">ector, Center for Technology </w:t>
            </w:r>
            <w:r w:rsidR="00686903">
              <w:rPr>
                <w:rFonts w:cs="Arial" w:hint="eastAsia"/>
                <w:lang w:val="en-US" w:eastAsia="ko-KR"/>
              </w:rPr>
              <w:t>in</w:t>
            </w:r>
            <w:r w:rsidR="00686903">
              <w:rPr>
                <w:rFonts w:cs="Arial"/>
                <w:lang w:val="en-US" w:eastAsia="ko-KR"/>
              </w:rPr>
              <w:t xml:space="preserve"> Learning</w:t>
            </w:r>
            <w:r w:rsidR="00686903">
              <w:rPr>
                <w:rFonts w:cs="Arial" w:hint="eastAsia"/>
                <w:lang w:val="en-US" w:eastAsia="ko-KR"/>
              </w:rPr>
              <w:t>-</w:t>
            </w:r>
            <w:r w:rsidRPr="00686903">
              <w:rPr>
                <w:rFonts w:cs="Arial"/>
                <w:lang w:val="en-US" w:eastAsia="ko-KR"/>
              </w:rPr>
              <w:t>SRI International, USA, TBD)</w:t>
            </w:r>
          </w:p>
          <w:p w:rsidR="00E43F75" w:rsidRPr="00686903" w:rsidRDefault="00E43F75" w:rsidP="000D7766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292" w:hanging="292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 xml:space="preserve">Andres Fernando Lemus Rendon (Ministry of </w:t>
            </w:r>
            <w:r w:rsidR="00686903">
              <w:rPr>
                <w:rFonts w:cs="Arial" w:hint="eastAsia"/>
                <w:lang w:val="en-US" w:eastAsia="ko-KR"/>
              </w:rPr>
              <w:t xml:space="preserve">National </w:t>
            </w:r>
            <w:r w:rsidRPr="00686903">
              <w:rPr>
                <w:rFonts w:cs="Arial"/>
                <w:lang w:val="en-US" w:eastAsia="ko-KR"/>
              </w:rPr>
              <w:t>Education, Colombia)</w:t>
            </w:r>
          </w:p>
        </w:tc>
      </w:tr>
      <w:tr w:rsidR="00E43F75" w:rsidRPr="00686903" w:rsidTr="00686903">
        <w:trPr>
          <w:trHeight w:val="542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10:40~11:00</w:t>
            </w:r>
          </w:p>
        </w:tc>
        <w:tc>
          <w:tcPr>
            <w:tcW w:w="7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686903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Coffee Break</w:t>
            </w:r>
          </w:p>
        </w:tc>
      </w:tr>
      <w:tr w:rsidR="00E43F75" w:rsidRPr="00686903" w:rsidTr="00686903">
        <w:trPr>
          <w:trHeight w:val="1231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lastRenderedPageBreak/>
              <w:t>11:00~12:20</w:t>
            </w:r>
          </w:p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(80”)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>Session 4: Global Excellent Practices of Adopting New Technologies</w:t>
            </w:r>
          </w:p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u w:val="single"/>
                <w:lang w:val="en-US" w:eastAsia="ko-KR"/>
              </w:rPr>
            </w:pPr>
          </w:p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>What technologies are appropriate in a given environment?</w:t>
            </w:r>
          </w:p>
          <w:p w:rsidR="00E43F75" w:rsidRPr="00686903" w:rsidRDefault="00E43F75" w:rsidP="000D7766">
            <w:pPr>
              <w:numPr>
                <w:ilvl w:val="0"/>
                <w:numId w:val="14"/>
              </w:numPr>
              <w:spacing w:line="276" w:lineRule="auto"/>
              <w:ind w:left="292" w:hanging="292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Regional showcase of appropriate technologies in schools</w:t>
            </w:r>
          </w:p>
          <w:p w:rsidR="00E43F75" w:rsidRPr="00686903" w:rsidRDefault="00E43F75" w:rsidP="00686903">
            <w:p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ascii="MS Gothic" w:eastAsia="MS Gothic" w:hAnsi="MS Gothic" w:cs="MS Gothic" w:hint="eastAsia"/>
                <w:lang w:val="en-US" w:eastAsia="ko-KR"/>
              </w:rPr>
              <w:t>‣</w:t>
            </w:r>
            <w:r w:rsidR="00686903">
              <w:rPr>
                <w:rFonts w:cs="Arial"/>
                <w:lang w:val="en-US" w:eastAsia="ko-KR"/>
              </w:rPr>
              <w:t xml:space="preserve"> Africa </w:t>
            </w:r>
            <w:r w:rsidR="00686903">
              <w:rPr>
                <w:rFonts w:cs="Arial" w:hint="eastAsia"/>
                <w:lang w:val="en-US" w:eastAsia="ko-KR"/>
              </w:rPr>
              <w:t>G</w:t>
            </w:r>
            <w:r w:rsidR="00686903">
              <w:rPr>
                <w:rFonts w:cs="Arial"/>
                <w:lang w:val="en-US" w:eastAsia="ko-KR"/>
              </w:rPr>
              <w:t xml:space="preserve">reen </w:t>
            </w:r>
            <w:r w:rsidR="00686903">
              <w:rPr>
                <w:rFonts w:cs="Arial" w:hint="eastAsia"/>
                <w:lang w:val="en-US" w:eastAsia="ko-KR"/>
              </w:rPr>
              <w:t>S</w:t>
            </w:r>
            <w:r w:rsidRPr="00686903">
              <w:rPr>
                <w:rFonts w:cs="Arial"/>
                <w:lang w:val="en-US" w:eastAsia="ko-KR"/>
              </w:rPr>
              <w:t>chools</w:t>
            </w:r>
          </w:p>
          <w:p w:rsidR="00E43F75" w:rsidRDefault="00E43F75" w:rsidP="00686903">
            <w:p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ascii="MS Gothic" w:eastAsia="MS Gothic" w:hAnsi="MS Gothic" w:cs="MS Gothic" w:hint="eastAsia"/>
                <w:lang w:val="en-US" w:eastAsia="ko-KR"/>
              </w:rPr>
              <w:t>‣</w:t>
            </w:r>
            <w:r w:rsidR="00686903">
              <w:rPr>
                <w:rFonts w:cs="Arial"/>
                <w:lang w:val="en-US" w:eastAsia="ko-KR"/>
              </w:rPr>
              <w:t xml:space="preserve"> Korea </w:t>
            </w:r>
            <w:r w:rsidR="00686903">
              <w:rPr>
                <w:rFonts w:cs="Arial" w:hint="eastAsia"/>
                <w:lang w:val="en-US" w:eastAsia="ko-KR"/>
              </w:rPr>
              <w:t>R</w:t>
            </w:r>
            <w:r w:rsidRPr="00686903">
              <w:rPr>
                <w:rFonts w:cs="Arial"/>
                <w:lang w:val="en-US" w:eastAsia="ko-KR"/>
              </w:rPr>
              <w:t>obot</w:t>
            </w:r>
            <w:r w:rsidR="00686903">
              <w:rPr>
                <w:rFonts w:cs="Arial" w:hint="eastAsia"/>
                <w:lang w:val="en-US" w:eastAsia="ko-KR"/>
              </w:rPr>
              <w:t>ic</w:t>
            </w:r>
            <w:r w:rsidRPr="00686903">
              <w:rPr>
                <w:rFonts w:cs="Arial"/>
                <w:lang w:val="en-US" w:eastAsia="ko-KR"/>
              </w:rPr>
              <w:t xml:space="preserve"> or software education</w:t>
            </w:r>
          </w:p>
          <w:p w:rsidR="00686903" w:rsidRPr="00686903" w:rsidRDefault="00686903" w:rsidP="00686903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E43F75" w:rsidRPr="00686903" w:rsidRDefault="00E43F75" w:rsidP="00686903">
            <w:p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Q&amp;A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u w:val="single"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 xml:space="preserve">Chair: </w:t>
            </w:r>
            <w:proofErr w:type="spellStart"/>
            <w:r w:rsidRPr="00686903">
              <w:rPr>
                <w:rFonts w:cs="Arial"/>
                <w:lang w:val="en-US" w:eastAsia="ko-KR"/>
              </w:rPr>
              <w:t>Jongwon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</w:t>
            </w:r>
            <w:proofErr w:type="spellStart"/>
            <w:r w:rsidRPr="00686903">
              <w:rPr>
                <w:rFonts w:cs="Arial"/>
                <w:lang w:val="en-US" w:eastAsia="ko-KR"/>
              </w:rPr>
              <w:t>Seo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(Senior Researcher, KERIS)</w:t>
            </w:r>
          </w:p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u w:val="single"/>
                <w:lang w:val="en-US" w:eastAsia="ko-KR"/>
              </w:rPr>
            </w:pPr>
          </w:p>
          <w:p w:rsidR="00E43F75" w:rsidRPr="00686903" w:rsidRDefault="00E43F75" w:rsidP="00686903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>Panelists:</w:t>
            </w:r>
          </w:p>
          <w:p w:rsidR="00E43F75" w:rsidRPr="00686903" w:rsidRDefault="00E43F75" w:rsidP="000D7766">
            <w:pPr>
              <w:numPr>
                <w:ilvl w:val="0"/>
                <w:numId w:val="15"/>
              </w:numPr>
              <w:spacing w:line="276" w:lineRule="auto"/>
              <w:ind w:left="292" w:hanging="292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Mozambique (TBD)</w:t>
            </w:r>
          </w:p>
          <w:p w:rsidR="00E43F75" w:rsidRPr="00686903" w:rsidRDefault="00E43F75" w:rsidP="000D7766">
            <w:pPr>
              <w:numPr>
                <w:ilvl w:val="0"/>
                <w:numId w:val="15"/>
              </w:numPr>
              <w:spacing w:line="276" w:lineRule="auto"/>
              <w:ind w:left="292" w:hanging="292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Korea (TBD)</w:t>
            </w:r>
          </w:p>
          <w:p w:rsidR="00E43F75" w:rsidRPr="00686903" w:rsidRDefault="00E43F75" w:rsidP="000D7766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92" w:hanging="292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Tony Brandenburg (International Education Consultant, ISTE, Australia</w:t>
            </w:r>
            <w:r w:rsidR="00686903">
              <w:rPr>
                <w:rFonts w:cs="Arial" w:hint="eastAsia"/>
                <w:lang w:val="en-US" w:eastAsia="ko-KR"/>
              </w:rPr>
              <w:t>, TBD</w:t>
            </w:r>
            <w:r w:rsidRPr="00686903">
              <w:rPr>
                <w:rFonts w:cs="Arial"/>
                <w:lang w:val="en-US" w:eastAsia="ko-KR"/>
              </w:rPr>
              <w:t>)</w:t>
            </w:r>
          </w:p>
        </w:tc>
      </w:tr>
      <w:tr w:rsidR="00E43F75" w:rsidRPr="00686903" w:rsidTr="00686903">
        <w:trPr>
          <w:trHeight w:val="556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12:20~14:00</w:t>
            </w:r>
          </w:p>
        </w:tc>
        <w:tc>
          <w:tcPr>
            <w:tcW w:w="7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686903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Lunch</w:t>
            </w:r>
          </w:p>
        </w:tc>
      </w:tr>
      <w:tr w:rsidR="00E43F75" w:rsidRPr="00686903" w:rsidTr="00686903">
        <w:trPr>
          <w:trHeight w:val="556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14:00~14:50</w:t>
            </w:r>
          </w:p>
        </w:tc>
        <w:tc>
          <w:tcPr>
            <w:tcW w:w="7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686903" w:rsidP="00686903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>
              <w:rPr>
                <w:rFonts w:cs="Arial" w:hint="eastAsia"/>
                <w:lang w:val="en-US" w:eastAsia="ko-KR"/>
              </w:rPr>
              <w:t>Travel</w:t>
            </w:r>
            <w:r w:rsidR="00E43F75" w:rsidRPr="00686903">
              <w:rPr>
                <w:rFonts w:cs="Arial"/>
                <w:lang w:val="en-US" w:eastAsia="ko-KR"/>
              </w:rPr>
              <w:t xml:space="preserve"> to School</w:t>
            </w:r>
          </w:p>
        </w:tc>
      </w:tr>
      <w:tr w:rsidR="00E43F75" w:rsidRPr="00686903" w:rsidTr="00E43F75">
        <w:trPr>
          <w:trHeight w:val="70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14:50~15:50</w:t>
            </w:r>
          </w:p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(60”)</w:t>
            </w:r>
          </w:p>
        </w:tc>
        <w:tc>
          <w:tcPr>
            <w:tcW w:w="7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686903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>
              <w:rPr>
                <w:rFonts w:cs="Arial"/>
                <w:b/>
                <w:lang w:val="en-US" w:eastAsia="ko-KR"/>
              </w:rPr>
              <w:t xml:space="preserve">School </w:t>
            </w:r>
            <w:r>
              <w:rPr>
                <w:rFonts w:cs="Arial" w:hint="eastAsia"/>
                <w:b/>
                <w:lang w:val="en-US" w:eastAsia="ko-KR"/>
              </w:rPr>
              <w:t>V</w:t>
            </w:r>
            <w:r>
              <w:rPr>
                <w:rFonts w:cs="Arial"/>
                <w:b/>
                <w:lang w:val="en-US" w:eastAsia="ko-KR"/>
              </w:rPr>
              <w:t>isit (</w:t>
            </w:r>
            <w:proofErr w:type="spellStart"/>
            <w:r w:rsidR="00DC3631">
              <w:rPr>
                <w:rFonts w:cs="Arial"/>
                <w:b/>
                <w:lang w:val="en-US" w:eastAsia="ko-KR"/>
              </w:rPr>
              <w:t>Danwon</w:t>
            </w:r>
            <w:proofErr w:type="spellEnd"/>
            <w:r w:rsidR="00DC3631">
              <w:rPr>
                <w:rFonts w:cs="Arial"/>
                <w:b/>
                <w:lang w:val="en-US" w:eastAsia="ko-KR"/>
              </w:rPr>
              <w:t xml:space="preserve"> Middle</w:t>
            </w:r>
            <w:r w:rsidR="00DC3631">
              <w:rPr>
                <w:rFonts w:cs="Arial" w:hint="eastAsia"/>
                <w:b/>
                <w:lang w:val="en-US" w:eastAsia="ko-KR"/>
              </w:rPr>
              <w:t xml:space="preserve"> </w:t>
            </w:r>
            <w:r w:rsidR="00E43F75" w:rsidRPr="00686903">
              <w:rPr>
                <w:rFonts w:cs="Arial"/>
                <w:b/>
                <w:lang w:val="en-US" w:eastAsia="ko-KR"/>
              </w:rPr>
              <w:t>S</w:t>
            </w:r>
            <w:r w:rsidR="00DC3631">
              <w:rPr>
                <w:rFonts w:cs="Arial" w:hint="eastAsia"/>
                <w:b/>
                <w:lang w:val="en-US" w:eastAsia="ko-KR"/>
              </w:rPr>
              <w:t>c</w:t>
            </w:r>
            <w:r w:rsidR="00E43F75" w:rsidRPr="00686903">
              <w:rPr>
                <w:rFonts w:cs="Arial"/>
                <w:b/>
                <w:lang w:val="en-US" w:eastAsia="ko-KR"/>
              </w:rPr>
              <w:t>hool)</w:t>
            </w:r>
          </w:p>
          <w:p w:rsidR="00E43F75" w:rsidRPr="00686903" w:rsidRDefault="00E43F75" w:rsidP="000D7766">
            <w:pPr>
              <w:numPr>
                <w:ilvl w:val="0"/>
                <w:numId w:val="16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 xml:space="preserve">What to observe? </w:t>
            </w:r>
          </w:p>
          <w:p w:rsidR="00E43F75" w:rsidRPr="00686903" w:rsidRDefault="00E43F75" w:rsidP="000D7766">
            <w:pPr>
              <w:numPr>
                <w:ilvl w:val="0"/>
                <w:numId w:val="16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Introduction of school to visit</w:t>
            </w:r>
          </w:p>
          <w:p w:rsidR="00E43F75" w:rsidRPr="00686903" w:rsidRDefault="00E43F75" w:rsidP="000D7766">
            <w:pPr>
              <w:numPr>
                <w:ilvl w:val="0"/>
                <w:numId w:val="16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How innovations are incorporated in Korean normal schools?</w:t>
            </w:r>
          </w:p>
          <w:p w:rsidR="00E43F75" w:rsidRPr="00686903" w:rsidRDefault="00E43F75">
            <w:p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Q&amp;A</w:t>
            </w:r>
          </w:p>
        </w:tc>
      </w:tr>
      <w:tr w:rsidR="00E43F75" w:rsidRPr="00686903" w:rsidTr="00DC3631">
        <w:trPr>
          <w:trHeight w:val="624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15:50~16:40</w:t>
            </w:r>
          </w:p>
        </w:tc>
        <w:tc>
          <w:tcPr>
            <w:tcW w:w="7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DC3631" w:rsidP="00DC3631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>
              <w:rPr>
                <w:rFonts w:cs="Arial" w:hint="eastAsia"/>
                <w:lang w:val="en-US" w:eastAsia="ko-KR"/>
              </w:rPr>
              <w:t>Return</w:t>
            </w:r>
            <w:r w:rsidR="00E43F75" w:rsidRPr="00686903">
              <w:rPr>
                <w:rFonts w:cs="Arial"/>
                <w:lang w:val="en-US" w:eastAsia="ko-KR"/>
              </w:rPr>
              <w:t xml:space="preserve"> to Venue</w:t>
            </w:r>
          </w:p>
        </w:tc>
      </w:tr>
      <w:tr w:rsidR="00E43F75" w:rsidRPr="00686903" w:rsidTr="00DC3631">
        <w:trPr>
          <w:trHeight w:val="3702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16:40~18:00</w:t>
            </w:r>
          </w:p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(80”)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686903" w:rsidRDefault="00E43F75" w:rsidP="00DC3631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>Session 5: Empowering teachers and students</w:t>
            </w:r>
          </w:p>
          <w:p w:rsidR="00E43F75" w:rsidRPr="00686903" w:rsidRDefault="00E43F75" w:rsidP="00DC3631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</w:p>
          <w:p w:rsidR="00E43F75" w:rsidRPr="00686903" w:rsidRDefault="00E43F75" w:rsidP="00DC3631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 xml:space="preserve">What are </w:t>
            </w:r>
            <w:r w:rsidR="00DC3631">
              <w:rPr>
                <w:rFonts w:cs="Arial"/>
                <w:b/>
                <w:lang w:val="en-US" w:eastAsia="ko-KR"/>
              </w:rPr>
              <w:t>the factors that help empowe</w:t>
            </w:r>
            <w:r w:rsidR="00DC3631">
              <w:rPr>
                <w:rFonts w:cs="Arial" w:hint="eastAsia"/>
                <w:b/>
                <w:lang w:val="en-US" w:eastAsia="ko-KR"/>
              </w:rPr>
              <w:t>r</w:t>
            </w:r>
            <w:r w:rsidRPr="00686903">
              <w:rPr>
                <w:rFonts w:cs="Arial"/>
                <w:b/>
                <w:lang w:val="en-US" w:eastAsia="ko-KR"/>
              </w:rPr>
              <w:t xml:space="preserve"> our students and teachers and more?</w:t>
            </w:r>
          </w:p>
          <w:p w:rsidR="00E43F75" w:rsidRPr="00686903" w:rsidRDefault="00E43F75" w:rsidP="00DC3631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</w:p>
          <w:p w:rsidR="00E43F75" w:rsidRPr="00686903" w:rsidRDefault="00E43F75" w:rsidP="00DC3631">
            <w:p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ascii="MS Gothic" w:eastAsia="MS Gothic" w:hAnsi="MS Gothic" w:cs="MS Gothic" w:hint="eastAsia"/>
                <w:lang w:val="en-US" w:eastAsia="ko-KR"/>
              </w:rPr>
              <w:t>‣</w:t>
            </w:r>
            <w:r w:rsidRPr="00686903">
              <w:rPr>
                <w:rFonts w:cs="Arial"/>
                <w:lang w:val="en-US" w:eastAsia="ko-KR"/>
              </w:rPr>
              <w:t xml:space="preserve"> Teacher empowerment</w:t>
            </w:r>
          </w:p>
          <w:p w:rsidR="00E43F75" w:rsidRPr="00686903" w:rsidRDefault="00E43F75" w:rsidP="00DC3631">
            <w:p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ascii="MS Gothic" w:eastAsia="MS Gothic" w:hAnsi="MS Gothic" w:cs="MS Gothic" w:hint="eastAsia"/>
                <w:lang w:val="en-US" w:eastAsia="ko-KR"/>
              </w:rPr>
              <w:t>‣</w:t>
            </w:r>
            <w:r w:rsidRPr="00686903">
              <w:rPr>
                <w:rFonts w:cs="Arial"/>
                <w:lang w:val="en-US" w:eastAsia="ko-KR"/>
              </w:rPr>
              <w:t xml:space="preserve"> School empowerment</w:t>
            </w:r>
          </w:p>
          <w:p w:rsidR="00E43F75" w:rsidRPr="00686903" w:rsidRDefault="00E43F75" w:rsidP="00DC3631">
            <w:p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ascii="MS Gothic" w:eastAsia="MS Gothic" w:hAnsi="MS Gothic" w:cs="MS Gothic" w:hint="eastAsia"/>
                <w:lang w:val="en-US" w:eastAsia="ko-KR"/>
              </w:rPr>
              <w:t>‣</w:t>
            </w:r>
            <w:r w:rsidRPr="00686903">
              <w:rPr>
                <w:rFonts w:cs="Arial"/>
                <w:lang w:val="en-US" w:eastAsia="ko-KR"/>
              </w:rPr>
              <w:t xml:space="preserve"> Community empowerment</w:t>
            </w:r>
          </w:p>
          <w:p w:rsidR="00E43F75" w:rsidRPr="00686903" w:rsidRDefault="00E43F75" w:rsidP="00DC3631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E43F75" w:rsidRPr="00686903" w:rsidRDefault="00E43F75" w:rsidP="00DC3631">
            <w:p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Q&amp;A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686903" w:rsidRDefault="00E43F75" w:rsidP="00DC3631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 xml:space="preserve">Chair: </w:t>
            </w:r>
            <w:proofErr w:type="spellStart"/>
            <w:r w:rsidRPr="00686903">
              <w:rPr>
                <w:rFonts w:cs="Arial"/>
                <w:lang w:val="en-US" w:eastAsia="ko-KR"/>
              </w:rPr>
              <w:t>Anshul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</w:t>
            </w:r>
            <w:proofErr w:type="spellStart"/>
            <w:r w:rsidRPr="00686903">
              <w:rPr>
                <w:rFonts w:cs="Arial"/>
                <w:lang w:val="en-US" w:eastAsia="ko-KR"/>
              </w:rPr>
              <w:t>Sonak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(Regional Director,  Intel Asia-Pacific, Singapore)</w:t>
            </w:r>
          </w:p>
          <w:p w:rsidR="00E43F75" w:rsidRPr="00686903" w:rsidRDefault="00E43F75" w:rsidP="00DC3631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E43F75" w:rsidRPr="00686903" w:rsidRDefault="00E43F75" w:rsidP="00DC3631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686903">
              <w:rPr>
                <w:rFonts w:cs="Arial"/>
                <w:b/>
                <w:lang w:val="en-US" w:eastAsia="ko-KR"/>
              </w:rPr>
              <w:t>Panelists:</w:t>
            </w:r>
          </w:p>
          <w:p w:rsidR="00E43F75" w:rsidRPr="00686903" w:rsidRDefault="00E43F75" w:rsidP="000D7766">
            <w:pPr>
              <w:numPr>
                <w:ilvl w:val="0"/>
                <w:numId w:val="17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Tony Brandenburg (International Education Consultant, ISTE, Australia)</w:t>
            </w:r>
          </w:p>
          <w:p w:rsidR="00E43F75" w:rsidRPr="00686903" w:rsidRDefault="00E43F75" w:rsidP="000D7766">
            <w:pPr>
              <w:numPr>
                <w:ilvl w:val="0"/>
                <w:numId w:val="17"/>
              </w:numPr>
              <w:spacing w:line="276" w:lineRule="auto"/>
              <w:rPr>
                <w:rFonts w:cs="Arial"/>
                <w:lang w:val="en-US" w:eastAsia="ko-KR"/>
              </w:rPr>
            </w:pPr>
            <w:proofErr w:type="spellStart"/>
            <w:r w:rsidRPr="00686903">
              <w:rPr>
                <w:rFonts w:cs="Arial"/>
                <w:lang w:val="en-US" w:eastAsia="ko-KR"/>
              </w:rPr>
              <w:t>Lilibeth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</w:t>
            </w:r>
            <w:proofErr w:type="spellStart"/>
            <w:r w:rsidRPr="00686903">
              <w:rPr>
                <w:rFonts w:cs="Arial"/>
                <w:lang w:val="en-US" w:eastAsia="ko-KR"/>
              </w:rPr>
              <w:t>Taa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(</w:t>
            </w:r>
            <w:r w:rsidR="00DC3631">
              <w:rPr>
                <w:rFonts w:cs="Arial" w:hint="eastAsia"/>
                <w:lang w:val="en-US" w:eastAsia="ko-KR"/>
              </w:rPr>
              <w:t>Specialist</w:t>
            </w:r>
            <w:r w:rsidRPr="00686903">
              <w:rPr>
                <w:rFonts w:cs="Arial"/>
                <w:lang w:val="en-US" w:eastAsia="ko-KR"/>
              </w:rPr>
              <w:t xml:space="preserve">, SEAMEO </w:t>
            </w:r>
            <w:proofErr w:type="spellStart"/>
            <w:r w:rsidRPr="00686903">
              <w:rPr>
                <w:rFonts w:cs="Arial"/>
                <w:lang w:val="en-US" w:eastAsia="ko-KR"/>
              </w:rPr>
              <w:t>Innotech</w:t>
            </w:r>
            <w:proofErr w:type="spellEnd"/>
            <w:r w:rsidRPr="00686903">
              <w:rPr>
                <w:rFonts w:cs="Arial"/>
                <w:lang w:val="en-US" w:eastAsia="ko-KR"/>
              </w:rPr>
              <w:t>, Philippines, TBD)</w:t>
            </w:r>
          </w:p>
          <w:p w:rsidR="00E43F75" w:rsidRPr="00686903" w:rsidRDefault="00E43F75" w:rsidP="000D7766">
            <w:pPr>
              <w:numPr>
                <w:ilvl w:val="0"/>
                <w:numId w:val="17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 xml:space="preserve">Cristobal </w:t>
            </w:r>
            <w:proofErr w:type="spellStart"/>
            <w:r w:rsidRPr="00686903">
              <w:rPr>
                <w:rFonts w:cs="Arial"/>
                <w:lang w:val="en-US" w:eastAsia="ko-KR"/>
              </w:rPr>
              <w:t>Cobo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(Director</w:t>
            </w:r>
            <w:r w:rsidR="00DC3631">
              <w:rPr>
                <w:rFonts w:cs="Arial" w:hint="eastAsia"/>
                <w:lang w:val="en-US" w:eastAsia="ko-KR"/>
              </w:rPr>
              <w:t>,</w:t>
            </w:r>
            <w:r w:rsidRPr="00686903">
              <w:rPr>
                <w:rFonts w:cs="Arial"/>
                <w:lang w:val="en-US" w:eastAsia="ko-KR"/>
              </w:rPr>
              <w:t xml:space="preserve"> CEIBAL</w:t>
            </w:r>
            <w:r w:rsidR="00DC3631">
              <w:rPr>
                <w:rFonts w:cs="Arial" w:hint="eastAsia"/>
                <w:lang w:val="en-US" w:eastAsia="ko-KR"/>
              </w:rPr>
              <w:t xml:space="preserve"> Foundation</w:t>
            </w:r>
            <w:r w:rsidRPr="00686903">
              <w:rPr>
                <w:rFonts w:cs="Arial"/>
                <w:lang w:val="en-US" w:eastAsia="ko-KR"/>
              </w:rPr>
              <w:t>, Uruguay, TBD)</w:t>
            </w:r>
          </w:p>
        </w:tc>
      </w:tr>
      <w:tr w:rsidR="00E43F75" w:rsidRPr="00686903" w:rsidTr="00DC3631">
        <w:trPr>
          <w:trHeight w:val="920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18:00~18:20</w:t>
            </w:r>
          </w:p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(20”)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 w:rsidP="00DC3631">
            <w:pPr>
              <w:spacing w:line="276" w:lineRule="auto"/>
              <w:jc w:val="both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Reflection on Day 2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75" w:rsidRPr="00686903" w:rsidRDefault="00E43F75" w:rsidP="000D7766">
            <w:pPr>
              <w:numPr>
                <w:ilvl w:val="0"/>
                <w:numId w:val="17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 xml:space="preserve">Maria </w:t>
            </w:r>
            <w:proofErr w:type="spellStart"/>
            <w:r w:rsidRPr="00686903">
              <w:rPr>
                <w:rFonts w:cs="Arial"/>
                <w:lang w:val="en-US" w:eastAsia="ko-KR"/>
              </w:rPr>
              <w:t>Melizza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Tan (</w:t>
            </w:r>
            <w:proofErr w:type="spellStart"/>
            <w:r w:rsidRPr="00686903">
              <w:rPr>
                <w:rFonts w:cs="Arial"/>
                <w:lang w:val="en-US" w:eastAsia="ko-KR"/>
              </w:rPr>
              <w:t>Programme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Officer of ICT in Education, UNESCO Bangkok)</w:t>
            </w:r>
          </w:p>
        </w:tc>
      </w:tr>
      <w:tr w:rsidR="00E43F75" w:rsidRPr="00686903" w:rsidTr="00E43F75">
        <w:trPr>
          <w:trHeight w:val="670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>18:20~20:30</w:t>
            </w:r>
          </w:p>
        </w:tc>
        <w:tc>
          <w:tcPr>
            <w:tcW w:w="7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686903" w:rsidRDefault="00E43F75" w:rsidP="00DC3631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686903">
              <w:rPr>
                <w:rFonts w:cs="Arial"/>
                <w:lang w:val="en-US" w:eastAsia="ko-KR"/>
              </w:rPr>
              <w:t xml:space="preserve">Dinner with Cultural Experience(Venue: </w:t>
            </w:r>
            <w:proofErr w:type="spellStart"/>
            <w:r w:rsidRPr="00686903">
              <w:rPr>
                <w:rFonts w:cs="Arial"/>
                <w:lang w:val="en-US" w:eastAsia="ko-KR"/>
              </w:rPr>
              <w:t>Gyeongwonjae</w:t>
            </w:r>
            <w:proofErr w:type="spellEnd"/>
            <w:r w:rsidRPr="00686903">
              <w:rPr>
                <w:rFonts w:cs="Arial"/>
                <w:lang w:val="en-US" w:eastAsia="ko-KR"/>
              </w:rPr>
              <w:t xml:space="preserve"> Ambassador, TBD)</w:t>
            </w:r>
          </w:p>
        </w:tc>
      </w:tr>
    </w:tbl>
    <w:p w:rsidR="00E43F75" w:rsidRDefault="00E43F75" w:rsidP="00E43F75">
      <w:pPr>
        <w:rPr>
          <w:rFonts w:ascii="Arial" w:hAnsi="Arial" w:cs="Arial"/>
          <w:b/>
          <w:lang w:val="en-US" w:eastAsia="ko-KR"/>
        </w:rPr>
      </w:pPr>
    </w:p>
    <w:p w:rsidR="00DC3631" w:rsidRDefault="00DC3631" w:rsidP="00E43F75">
      <w:pPr>
        <w:rPr>
          <w:rFonts w:ascii="Arial" w:hAnsi="Arial" w:cs="Arial"/>
          <w:b/>
          <w:lang w:val="en-US" w:eastAsia="ko-KR"/>
        </w:rPr>
      </w:pPr>
    </w:p>
    <w:p w:rsidR="00DC3631" w:rsidRDefault="00DC3631" w:rsidP="00E43F75">
      <w:pPr>
        <w:rPr>
          <w:rFonts w:ascii="Arial" w:hAnsi="Arial" w:cs="Arial"/>
          <w:b/>
          <w:lang w:val="en-US" w:eastAsia="ko-KR"/>
        </w:rPr>
      </w:pPr>
    </w:p>
    <w:p w:rsidR="00DC3631" w:rsidRDefault="00DC3631" w:rsidP="00E43F75">
      <w:pPr>
        <w:rPr>
          <w:rFonts w:ascii="Arial" w:hAnsi="Arial" w:cs="Arial"/>
          <w:b/>
          <w:lang w:val="en-US" w:eastAsia="ko-KR"/>
        </w:rPr>
      </w:pPr>
    </w:p>
    <w:p w:rsidR="003B715A" w:rsidRDefault="003B715A" w:rsidP="00E43F75">
      <w:pPr>
        <w:rPr>
          <w:rFonts w:ascii="Arial" w:hAnsi="Arial" w:cs="Arial"/>
          <w:b/>
          <w:lang w:val="en-US" w:eastAsia="ko-KR"/>
        </w:rPr>
      </w:pPr>
      <w:r w:rsidRPr="003B715A">
        <w:rPr>
          <w:rFonts w:ascii="Arial" w:hAnsi="Arial" w:cs="Arial"/>
          <w:b/>
          <w:lang w:val="en-US" w:eastAsia="ko-KR"/>
        </w:rPr>
        <w:t>Day 3: Friday, November 6, 2015</w:t>
      </w:r>
    </w:p>
    <w:p w:rsidR="00E43F75" w:rsidRDefault="00E43F75" w:rsidP="00E43F75">
      <w:pPr>
        <w:rPr>
          <w:rFonts w:ascii="Arial" w:hAnsi="Arial" w:cs="Arial"/>
          <w:lang w:val="en-US" w:eastAsia="ko-KR"/>
        </w:rPr>
      </w:pPr>
      <w:r>
        <w:rPr>
          <w:rFonts w:ascii="Arial" w:hAnsi="Arial" w:cs="Arial"/>
          <w:b/>
          <w:lang w:val="en-US" w:eastAsia="ko-KR"/>
        </w:rPr>
        <w:t>Venue: Premier Room</w:t>
      </w:r>
      <w:r>
        <w:rPr>
          <w:rFonts w:ascii="Arial" w:hAnsi="Arial" w:cs="Arial"/>
          <w:lang w:val="en-US" w:eastAsia="ko-KR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3800"/>
        <w:gridCol w:w="3800"/>
      </w:tblGrid>
      <w:tr w:rsidR="00E43F75" w:rsidRPr="00DC3631" w:rsidTr="00AB7465">
        <w:trPr>
          <w:trHeight w:val="496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 w:rsidP="00AB7465">
            <w:pPr>
              <w:spacing w:line="276" w:lineRule="auto"/>
              <w:jc w:val="center"/>
              <w:rPr>
                <w:rFonts w:cs="Arial"/>
                <w:b/>
                <w:lang w:val="en-US" w:eastAsia="ko-KR"/>
              </w:rPr>
            </w:pPr>
            <w:r w:rsidRPr="00DC3631">
              <w:rPr>
                <w:rFonts w:cs="Arial"/>
                <w:b/>
                <w:lang w:val="en-US" w:eastAsia="ko-KR"/>
              </w:rPr>
              <w:t>Time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 w:rsidP="00AB7465">
            <w:pPr>
              <w:spacing w:line="276" w:lineRule="auto"/>
              <w:jc w:val="center"/>
              <w:rPr>
                <w:rFonts w:cs="Arial"/>
                <w:b/>
                <w:lang w:val="en-US" w:eastAsia="ko-KR"/>
              </w:rPr>
            </w:pPr>
            <w:r w:rsidRPr="00DC3631">
              <w:rPr>
                <w:rFonts w:cs="Arial"/>
                <w:b/>
                <w:lang w:val="en-US" w:eastAsia="ko-KR"/>
              </w:rPr>
              <w:t>Program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 w:rsidP="00AB7465">
            <w:pPr>
              <w:spacing w:line="276" w:lineRule="auto"/>
              <w:jc w:val="center"/>
              <w:rPr>
                <w:rFonts w:cs="Arial"/>
                <w:b/>
                <w:lang w:val="en-US" w:eastAsia="ko-KR"/>
              </w:rPr>
            </w:pPr>
            <w:r w:rsidRPr="00DC3631">
              <w:rPr>
                <w:rFonts w:cs="Arial"/>
                <w:b/>
                <w:lang w:val="en-US" w:eastAsia="ko-KR"/>
              </w:rPr>
              <w:t>Speaker</w:t>
            </w:r>
          </w:p>
        </w:tc>
      </w:tr>
      <w:tr w:rsidR="00E43F75" w:rsidRPr="00DC3631" w:rsidTr="00E43F75">
        <w:trPr>
          <w:trHeight w:val="844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09:00~09:20</w:t>
            </w:r>
          </w:p>
          <w:p w:rsidR="00E43F75" w:rsidRPr="00DC3631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(20”)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AB7465" w:rsidP="00DC3631">
            <w:pPr>
              <w:spacing w:line="276" w:lineRule="auto"/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Wrap-up and re</w:t>
            </w:r>
            <w:r w:rsidR="00DC3631">
              <w:rPr>
                <w:rFonts w:cs="Arial" w:hint="eastAsia"/>
                <w:lang w:val="en-US" w:eastAsia="ko-KR"/>
              </w:rPr>
              <w:t>view</w:t>
            </w:r>
            <w:r w:rsidR="00E43F75" w:rsidRPr="00DC3631">
              <w:rPr>
                <w:rFonts w:cs="Arial"/>
                <w:lang w:val="en-US" w:eastAsia="ko-KR"/>
              </w:rPr>
              <w:t xml:space="preserve"> of Day 2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 w:rsidP="000D7766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 xml:space="preserve">Michael </w:t>
            </w:r>
            <w:proofErr w:type="spellStart"/>
            <w:r w:rsidRPr="00DC3631">
              <w:rPr>
                <w:rFonts w:cs="Arial"/>
                <w:lang w:val="en-US" w:eastAsia="ko-KR"/>
              </w:rPr>
              <w:t>Trucano</w:t>
            </w:r>
            <w:proofErr w:type="spellEnd"/>
            <w:r w:rsidRPr="00DC3631">
              <w:rPr>
                <w:rFonts w:cs="Arial"/>
                <w:lang w:val="en-US" w:eastAsia="ko-KR"/>
              </w:rPr>
              <w:t xml:space="preserve"> (Senior ICT &amp; Education Specialist, World Bank)</w:t>
            </w:r>
          </w:p>
        </w:tc>
      </w:tr>
      <w:tr w:rsidR="00E43F75" w:rsidRPr="00DC3631" w:rsidTr="00DC3631">
        <w:trPr>
          <w:trHeight w:val="2543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09:20~10:40</w:t>
            </w:r>
          </w:p>
          <w:p w:rsidR="00E43F75" w:rsidRPr="00DC3631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(80”)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DC3631" w:rsidRDefault="00E43F75" w:rsidP="00DC3631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DC3631">
              <w:rPr>
                <w:rFonts w:cs="Arial"/>
                <w:b/>
                <w:lang w:val="en-US" w:eastAsia="ko-KR"/>
              </w:rPr>
              <w:t xml:space="preserve">Session 6: Teachers’ “on the spot, </w:t>
            </w:r>
            <w:r w:rsidR="00397F8E">
              <w:rPr>
                <w:rFonts w:cs="Arial" w:hint="eastAsia"/>
                <w:b/>
                <w:lang w:val="en-US" w:eastAsia="ko-KR"/>
              </w:rPr>
              <w:t>real life class</w:t>
            </w:r>
            <w:r w:rsidRPr="00DC3631">
              <w:rPr>
                <w:rFonts w:cs="Arial"/>
                <w:b/>
                <w:lang w:val="en-US" w:eastAsia="ko-KR"/>
              </w:rPr>
              <w:t>” experiences</w:t>
            </w:r>
          </w:p>
          <w:p w:rsidR="00E43F75" w:rsidRPr="00DC3631" w:rsidRDefault="00E43F75" w:rsidP="00DC3631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</w:p>
          <w:p w:rsidR="00E43F75" w:rsidRPr="00DC3631" w:rsidRDefault="00DC3631" w:rsidP="000D7766">
            <w:pPr>
              <w:numPr>
                <w:ilvl w:val="0"/>
                <w:numId w:val="18"/>
              </w:numPr>
              <w:spacing w:line="276" w:lineRule="auto"/>
              <w:rPr>
                <w:rFonts w:cs="Arial"/>
                <w:lang w:val="en-US" w:eastAsia="ko-KR"/>
              </w:rPr>
            </w:pPr>
            <w:r>
              <w:rPr>
                <w:rFonts w:cs="Arial" w:hint="eastAsia"/>
                <w:lang w:val="en-US" w:eastAsia="ko-KR"/>
              </w:rPr>
              <w:t>TBD</w:t>
            </w:r>
          </w:p>
          <w:p w:rsidR="00E43F75" w:rsidRPr="00DC3631" w:rsidRDefault="00E43F75" w:rsidP="000D7766">
            <w:pPr>
              <w:numPr>
                <w:ilvl w:val="0"/>
                <w:numId w:val="18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 xml:space="preserve"> Q&amp;A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75" w:rsidRPr="00DC3631" w:rsidRDefault="00E43F75" w:rsidP="00DC3631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DC3631">
              <w:rPr>
                <w:rFonts w:cs="Arial"/>
                <w:b/>
                <w:lang w:val="en-US" w:eastAsia="ko-KR"/>
              </w:rPr>
              <w:t xml:space="preserve">Chair: </w:t>
            </w:r>
            <w:r w:rsidRPr="00DC3631">
              <w:rPr>
                <w:rFonts w:cs="Arial"/>
                <w:lang w:val="en-US" w:eastAsia="ko-KR"/>
              </w:rPr>
              <w:t xml:space="preserve">Michael </w:t>
            </w:r>
            <w:proofErr w:type="spellStart"/>
            <w:r w:rsidRPr="00DC3631">
              <w:rPr>
                <w:rFonts w:cs="Arial"/>
                <w:lang w:val="en-US" w:eastAsia="ko-KR"/>
              </w:rPr>
              <w:t>Trucano</w:t>
            </w:r>
            <w:proofErr w:type="spellEnd"/>
            <w:r w:rsidRPr="00DC3631">
              <w:rPr>
                <w:rFonts w:cs="Arial"/>
                <w:lang w:val="en-US" w:eastAsia="ko-KR"/>
              </w:rPr>
              <w:t xml:space="preserve"> (Senior ICT &amp; Education Specialist, World Bank)</w:t>
            </w:r>
          </w:p>
          <w:p w:rsidR="00E43F75" w:rsidRPr="00DC3631" w:rsidRDefault="00E43F75" w:rsidP="00DC3631">
            <w:pPr>
              <w:spacing w:line="276" w:lineRule="auto"/>
              <w:rPr>
                <w:rFonts w:cs="Arial"/>
                <w:lang w:val="en-US" w:eastAsia="ko-KR"/>
              </w:rPr>
            </w:pPr>
          </w:p>
          <w:p w:rsidR="00E43F75" w:rsidRPr="00DC3631" w:rsidRDefault="00E43F75" w:rsidP="00DC3631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DC3631">
              <w:rPr>
                <w:rFonts w:cs="Arial"/>
                <w:b/>
                <w:lang w:val="en-US" w:eastAsia="ko-KR"/>
              </w:rPr>
              <w:t>Panelist: (Teachers from)</w:t>
            </w:r>
          </w:p>
          <w:p w:rsidR="00E43F75" w:rsidRPr="00DC3631" w:rsidRDefault="00E43F75" w:rsidP="000D7766">
            <w:pPr>
              <w:numPr>
                <w:ilvl w:val="0"/>
                <w:numId w:val="19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Korea</w:t>
            </w:r>
          </w:p>
          <w:p w:rsidR="00E43F75" w:rsidRPr="00DC3631" w:rsidRDefault="00E43F75" w:rsidP="000D7766">
            <w:pPr>
              <w:numPr>
                <w:ilvl w:val="0"/>
                <w:numId w:val="19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Colombia</w:t>
            </w:r>
          </w:p>
          <w:p w:rsidR="00E43F75" w:rsidRPr="00DC3631" w:rsidRDefault="00E43F75" w:rsidP="000D7766">
            <w:pPr>
              <w:numPr>
                <w:ilvl w:val="0"/>
                <w:numId w:val="19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India or Thailand</w:t>
            </w:r>
          </w:p>
        </w:tc>
      </w:tr>
      <w:tr w:rsidR="00E43F75" w:rsidRPr="00DC3631" w:rsidTr="00E43F75">
        <w:trPr>
          <w:trHeight w:val="551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10:40~11:00</w:t>
            </w:r>
          </w:p>
        </w:tc>
        <w:tc>
          <w:tcPr>
            <w:tcW w:w="7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 w:rsidP="00DC3631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Coffee Break</w:t>
            </w:r>
          </w:p>
        </w:tc>
      </w:tr>
      <w:tr w:rsidR="00E43F75" w:rsidRPr="00DC3631" w:rsidTr="00E43F75">
        <w:trPr>
          <w:trHeight w:val="2120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11:00~12:30</w:t>
            </w:r>
          </w:p>
          <w:p w:rsidR="00E43F75" w:rsidRPr="00DC3631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(90”)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>
            <w:pPr>
              <w:spacing w:line="276" w:lineRule="auto"/>
              <w:rPr>
                <w:rFonts w:cs="Arial"/>
                <w:b/>
                <w:lang w:val="en-US" w:eastAsia="ko-KR"/>
              </w:rPr>
            </w:pPr>
            <w:r w:rsidRPr="00DC3631">
              <w:rPr>
                <w:rFonts w:cs="Arial"/>
                <w:b/>
                <w:lang w:val="en-US" w:eastAsia="ko-KR"/>
              </w:rPr>
              <w:t>Closing Ceremony</w:t>
            </w:r>
          </w:p>
          <w:p w:rsidR="00E43F75" w:rsidRPr="00DC3631" w:rsidRDefault="00E43F75" w:rsidP="000D7766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Symposium evaluation</w:t>
            </w:r>
          </w:p>
          <w:p w:rsidR="00E43F75" w:rsidRPr="00DC3631" w:rsidRDefault="00E43F75" w:rsidP="000D7766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Closing remarks</w:t>
            </w:r>
          </w:p>
          <w:p w:rsidR="00E43F75" w:rsidRPr="00DC3631" w:rsidRDefault="00E43F75" w:rsidP="000D7766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Certificate ceremony</w:t>
            </w:r>
          </w:p>
          <w:p w:rsidR="00E43F75" w:rsidRPr="00DC3631" w:rsidRDefault="00E43F75" w:rsidP="000D7766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Group farewell photo</w:t>
            </w:r>
          </w:p>
          <w:p w:rsidR="00E43F75" w:rsidRPr="00DC3631" w:rsidRDefault="00E43F75" w:rsidP="000D7766">
            <w:pPr>
              <w:numPr>
                <w:ilvl w:val="0"/>
                <w:numId w:val="21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Q&amp;A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 w:rsidP="000D7766">
            <w:pPr>
              <w:numPr>
                <w:ilvl w:val="0"/>
                <w:numId w:val="22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KERIS</w:t>
            </w:r>
          </w:p>
          <w:p w:rsidR="00E43F75" w:rsidRPr="00DC3631" w:rsidRDefault="00E43F75" w:rsidP="000D7766">
            <w:pPr>
              <w:numPr>
                <w:ilvl w:val="0"/>
                <w:numId w:val="22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Intel</w:t>
            </w:r>
          </w:p>
          <w:p w:rsidR="00E43F75" w:rsidRPr="00DC3631" w:rsidRDefault="00E43F75" w:rsidP="000D7766">
            <w:pPr>
              <w:numPr>
                <w:ilvl w:val="0"/>
                <w:numId w:val="22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WB</w:t>
            </w:r>
          </w:p>
          <w:p w:rsidR="00E43F75" w:rsidRPr="00DC3631" w:rsidRDefault="00E43F75" w:rsidP="000D7766">
            <w:pPr>
              <w:numPr>
                <w:ilvl w:val="0"/>
                <w:numId w:val="22"/>
              </w:num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UNESCO</w:t>
            </w:r>
          </w:p>
        </w:tc>
      </w:tr>
      <w:tr w:rsidR="00E43F75" w:rsidRPr="00DC3631" w:rsidTr="00E43F75">
        <w:trPr>
          <w:trHeight w:val="557"/>
          <w:jc w:val="center"/>
        </w:trPr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 w:rsidP="00193FC9">
            <w:pPr>
              <w:spacing w:line="276" w:lineRule="auto"/>
              <w:jc w:val="center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12:30~14:30</w:t>
            </w:r>
          </w:p>
        </w:tc>
        <w:tc>
          <w:tcPr>
            <w:tcW w:w="7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F75" w:rsidRPr="00DC3631" w:rsidRDefault="00E43F75">
            <w:pPr>
              <w:spacing w:line="276" w:lineRule="auto"/>
              <w:rPr>
                <w:rFonts w:cs="Arial"/>
                <w:lang w:val="en-US" w:eastAsia="ko-KR"/>
              </w:rPr>
            </w:pPr>
            <w:r w:rsidRPr="00DC3631">
              <w:rPr>
                <w:rFonts w:cs="Arial"/>
                <w:lang w:val="en-US" w:eastAsia="ko-KR"/>
              </w:rPr>
              <w:t>Farewell Lunch</w:t>
            </w:r>
          </w:p>
        </w:tc>
      </w:tr>
    </w:tbl>
    <w:p w:rsidR="00E43F75" w:rsidRDefault="00E43F75" w:rsidP="00E43F75">
      <w:pPr>
        <w:rPr>
          <w:rFonts w:ascii="Arial" w:hAnsi="Arial" w:cs="Arial"/>
          <w:lang w:eastAsia="ko-KR"/>
        </w:rPr>
      </w:pPr>
    </w:p>
    <w:p w:rsidR="00E43F75" w:rsidRDefault="00E43F75" w:rsidP="00E43F75">
      <w:pPr>
        <w:rPr>
          <w:rFonts w:ascii="Arial" w:hAnsi="Arial" w:cs="Arial"/>
          <w:lang w:eastAsia="ko-KR"/>
        </w:rPr>
      </w:pPr>
    </w:p>
    <w:p w:rsidR="00E43F75" w:rsidRDefault="00E43F75" w:rsidP="00E43F75">
      <w:pPr>
        <w:rPr>
          <w:rFonts w:ascii="Arial" w:hAnsi="Arial" w:cs="Arial"/>
        </w:rPr>
      </w:pPr>
    </w:p>
    <w:p w:rsidR="00E43F75" w:rsidRDefault="00E43F75" w:rsidP="00E43F75">
      <w:pPr>
        <w:spacing w:after="0" w:line="240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</w:t>
      </w:r>
    </w:p>
    <w:p w:rsidR="00E43F75" w:rsidRDefault="00E43F75" w:rsidP="00E43F75">
      <w:pPr>
        <w:pStyle w:val="Prrafodelista"/>
        <w:rPr>
          <w:lang w:eastAsia="ko-KR"/>
        </w:rPr>
      </w:pPr>
    </w:p>
    <w:p w:rsidR="00E43F75" w:rsidRDefault="00E43F75" w:rsidP="00882509">
      <w:pPr>
        <w:pStyle w:val="Default"/>
        <w:ind w:left="360"/>
        <w:jc w:val="center"/>
        <w:rPr>
          <w:rFonts w:asciiTheme="minorHAnsi" w:hAnsiTheme="minorHAnsi"/>
          <w:b/>
          <w:iCs/>
          <w:szCs w:val="22"/>
          <w:lang w:eastAsia="ko-KR"/>
        </w:rPr>
      </w:pPr>
    </w:p>
    <w:sectPr w:rsidR="00E43F75" w:rsidSect="00D953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45" w:rsidRDefault="002C0F45" w:rsidP="00A50C71">
      <w:pPr>
        <w:spacing w:after="0" w:line="240" w:lineRule="auto"/>
      </w:pPr>
      <w:r>
        <w:separator/>
      </w:r>
    </w:p>
  </w:endnote>
  <w:endnote w:type="continuationSeparator" w:id="0">
    <w:p w:rsidR="002C0F45" w:rsidRDefault="002C0F45" w:rsidP="00A5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2291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2C0F45" w:rsidRPr="00CC773D" w:rsidRDefault="002C0F45">
        <w:pPr>
          <w:pStyle w:val="Piedepgina"/>
          <w:jc w:val="center"/>
          <w:rPr>
            <w:sz w:val="18"/>
          </w:rPr>
        </w:pPr>
        <w:r w:rsidRPr="00CC773D">
          <w:rPr>
            <w:sz w:val="18"/>
          </w:rPr>
          <w:fldChar w:fldCharType="begin"/>
        </w:r>
        <w:r w:rsidRPr="00CC773D">
          <w:rPr>
            <w:sz w:val="18"/>
          </w:rPr>
          <w:instrText xml:space="preserve"> PAGE   \* MERGEFORMAT </w:instrText>
        </w:r>
        <w:r w:rsidRPr="00CC773D">
          <w:rPr>
            <w:sz w:val="18"/>
          </w:rPr>
          <w:fldChar w:fldCharType="separate"/>
        </w:r>
        <w:r w:rsidR="00241DB2">
          <w:rPr>
            <w:noProof/>
            <w:sz w:val="18"/>
          </w:rPr>
          <w:t>1</w:t>
        </w:r>
        <w:r w:rsidRPr="00CC773D">
          <w:rPr>
            <w:noProof/>
            <w:sz w:val="18"/>
          </w:rPr>
          <w:fldChar w:fldCharType="end"/>
        </w:r>
      </w:p>
    </w:sdtContent>
  </w:sdt>
  <w:p w:rsidR="002C0F45" w:rsidRDefault="002C0F4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45" w:rsidRDefault="002C0F45" w:rsidP="00A50C71">
      <w:pPr>
        <w:spacing w:after="0" w:line="240" w:lineRule="auto"/>
      </w:pPr>
      <w:r>
        <w:separator/>
      </w:r>
    </w:p>
  </w:footnote>
  <w:footnote w:type="continuationSeparator" w:id="0">
    <w:p w:rsidR="002C0F45" w:rsidRDefault="002C0F45" w:rsidP="00A5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45" w:rsidRDefault="002C0F45">
    <w:pPr>
      <w:pStyle w:val="Encabezado"/>
    </w:pPr>
    <w:r w:rsidRPr="00A80570">
      <w:rPr>
        <w:noProof/>
        <w:lang w:val="es-ES" w:eastAsia="es-ES"/>
      </w:rPr>
      <w:drawing>
        <wp:inline distT="0" distB="0" distL="0" distR="0" wp14:anchorId="2F80CFD0" wp14:editId="7BB13D0B">
          <wp:extent cx="4039263" cy="579767"/>
          <wp:effectExtent l="0" t="0" r="0" b="0"/>
          <wp:docPr id="13" name="그림 13" descr="EMB00001cf40c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6086592" descr="EMB00001cf40c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926" cy="57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E2B"/>
    <w:multiLevelType w:val="hybridMultilevel"/>
    <w:tmpl w:val="24680814"/>
    <w:lvl w:ilvl="0" w:tplc="0D1A0D3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DA3667"/>
    <w:multiLevelType w:val="hybridMultilevel"/>
    <w:tmpl w:val="4036A3C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E673886"/>
    <w:multiLevelType w:val="hybridMultilevel"/>
    <w:tmpl w:val="6B0664AE"/>
    <w:lvl w:ilvl="0" w:tplc="0D1A0D3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0F33462D"/>
    <w:multiLevelType w:val="hybridMultilevel"/>
    <w:tmpl w:val="FF447DF8"/>
    <w:lvl w:ilvl="0" w:tplc="0D1A0D3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14D43D46"/>
    <w:multiLevelType w:val="hybridMultilevel"/>
    <w:tmpl w:val="31525DD2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1DCB2579"/>
    <w:multiLevelType w:val="hybridMultilevel"/>
    <w:tmpl w:val="6DB2B6DE"/>
    <w:lvl w:ilvl="0" w:tplc="0D1A0D3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29AC62D0"/>
    <w:multiLevelType w:val="hybridMultilevel"/>
    <w:tmpl w:val="2B0CC8C2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">
    <w:nsid w:val="2F7B2E57"/>
    <w:multiLevelType w:val="hybridMultilevel"/>
    <w:tmpl w:val="285498B8"/>
    <w:lvl w:ilvl="0" w:tplc="0D1A0D3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24C37EF"/>
    <w:multiLevelType w:val="hybridMultilevel"/>
    <w:tmpl w:val="8732F166"/>
    <w:lvl w:ilvl="0" w:tplc="0D1A0D3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32907819"/>
    <w:multiLevelType w:val="hybridMultilevel"/>
    <w:tmpl w:val="279AAC4C"/>
    <w:lvl w:ilvl="0" w:tplc="0D1A0D3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3572FD"/>
    <w:multiLevelType w:val="hybridMultilevel"/>
    <w:tmpl w:val="2E90B020"/>
    <w:lvl w:ilvl="0" w:tplc="0D1A0D3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DC3F73"/>
    <w:multiLevelType w:val="hybridMultilevel"/>
    <w:tmpl w:val="D0AE17FE"/>
    <w:lvl w:ilvl="0" w:tplc="0D1A0D3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3E254A55"/>
    <w:multiLevelType w:val="hybridMultilevel"/>
    <w:tmpl w:val="C784A73C"/>
    <w:lvl w:ilvl="0" w:tplc="0D1A0D3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0EE266A"/>
    <w:multiLevelType w:val="hybridMultilevel"/>
    <w:tmpl w:val="E7BA5FDE"/>
    <w:lvl w:ilvl="0" w:tplc="0D1A0D3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417D0D24"/>
    <w:multiLevelType w:val="hybridMultilevel"/>
    <w:tmpl w:val="B97C3EDA"/>
    <w:lvl w:ilvl="0" w:tplc="7BB89E8A">
      <w:start w:val="1"/>
      <w:numFmt w:val="bullet"/>
      <w:lvlText w:val=""/>
      <w:lvlJc w:val="left"/>
      <w:pPr>
        <w:ind w:left="1794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21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4" w:hanging="400"/>
      </w:pPr>
      <w:rPr>
        <w:rFonts w:ascii="Wingdings" w:hAnsi="Wingdings" w:hint="default"/>
      </w:rPr>
    </w:lvl>
  </w:abstractNum>
  <w:abstractNum w:abstractNumId="15">
    <w:nsid w:val="47141853"/>
    <w:multiLevelType w:val="hybridMultilevel"/>
    <w:tmpl w:val="6DAA6BFC"/>
    <w:lvl w:ilvl="0" w:tplc="0D1A0D3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9A9154D"/>
    <w:multiLevelType w:val="hybridMultilevel"/>
    <w:tmpl w:val="9D101708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7">
    <w:nsid w:val="4C8B35CC"/>
    <w:multiLevelType w:val="hybridMultilevel"/>
    <w:tmpl w:val="8F78944C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8">
    <w:nsid w:val="4EAB48BD"/>
    <w:multiLevelType w:val="hybridMultilevel"/>
    <w:tmpl w:val="57D4DF6A"/>
    <w:lvl w:ilvl="0" w:tplc="0D1A0D3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>
    <w:nsid w:val="6B4B7783"/>
    <w:multiLevelType w:val="hybridMultilevel"/>
    <w:tmpl w:val="81EE0E42"/>
    <w:lvl w:ilvl="0" w:tplc="0D1A0D3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>
    <w:nsid w:val="6B82264F"/>
    <w:multiLevelType w:val="hybridMultilevel"/>
    <w:tmpl w:val="E20ED8A4"/>
    <w:lvl w:ilvl="0" w:tplc="0D1A0D3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>
    <w:nsid w:val="75A452F6"/>
    <w:multiLevelType w:val="hybridMultilevel"/>
    <w:tmpl w:val="E94469E0"/>
    <w:lvl w:ilvl="0" w:tplc="0D1A0D3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>
    <w:nsid w:val="7F9540F0"/>
    <w:multiLevelType w:val="hybridMultilevel"/>
    <w:tmpl w:val="C2E4342A"/>
    <w:lvl w:ilvl="0" w:tplc="0D1A0D3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4"/>
  </w:num>
  <w:num w:numId="5">
    <w:abstractNumId w:val="16"/>
  </w:num>
  <w:num w:numId="6">
    <w:abstractNumId w:val="0"/>
  </w:num>
  <w:num w:numId="7">
    <w:abstractNumId w:val="15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22"/>
  </w:num>
  <w:num w:numId="14">
    <w:abstractNumId w:val="21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  <w:num w:numId="19">
    <w:abstractNumId w:val="18"/>
  </w:num>
  <w:num w:numId="20">
    <w:abstractNumId w:val="19"/>
  </w:num>
  <w:num w:numId="21">
    <w:abstractNumId w:val="20"/>
  </w:num>
  <w:num w:numId="22">
    <w:abstractNumId w:val="2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89"/>
    <w:rsid w:val="00016146"/>
    <w:rsid w:val="000406D2"/>
    <w:rsid w:val="00045F2C"/>
    <w:rsid w:val="000540CD"/>
    <w:rsid w:val="000546A0"/>
    <w:rsid w:val="00055B1D"/>
    <w:rsid w:val="00086824"/>
    <w:rsid w:val="000A4B6A"/>
    <w:rsid w:val="000D1EBF"/>
    <w:rsid w:val="000D7766"/>
    <w:rsid w:val="000D7B8D"/>
    <w:rsid w:val="000E1404"/>
    <w:rsid w:val="000E6AD7"/>
    <w:rsid w:val="00105356"/>
    <w:rsid w:val="00106BF4"/>
    <w:rsid w:val="00130E2C"/>
    <w:rsid w:val="00150E67"/>
    <w:rsid w:val="001557E0"/>
    <w:rsid w:val="00190C25"/>
    <w:rsid w:val="00193FC9"/>
    <w:rsid w:val="00196C6F"/>
    <w:rsid w:val="001B2218"/>
    <w:rsid w:val="001B4FA5"/>
    <w:rsid w:val="001B603A"/>
    <w:rsid w:val="001B6589"/>
    <w:rsid w:val="001B7463"/>
    <w:rsid w:val="001C1804"/>
    <w:rsid w:val="001C3604"/>
    <w:rsid w:val="001E34C6"/>
    <w:rsid w:val="001F6A80"/>
    <w:rsid w:val="001F7A9A"/>
    <w:rsid w:val="002015B8"/>
    <w:rsid w:val="00213418"/>
    <w:rsid w:val="002167E4"/>
    <w:rsid w:val="00220A42"/>
    <w:rsid w:val="00222C7D"/>
    <w:rsid w:val="0024084E"/>
    <w:rsid w:val="00241DB2"/>
    <w:rsid w:val="00245C88"/>
    <w:rsid w:val="00255377"/>
    <w:rsid w:val="002A0959"/>
    <w:rsid w:val="002B7CE8"/>
    <w:rsid w:val="002C0F45"/>
    <w:rsid w:val="002C4200"/>
    <w:rsid w:val="002D0F65"/>
    <w:rsid w:val="002D1DDA"/>
    <w:rsid w:val="002D2A5C"/>
    <w:rsid w:val="002D570B"/>
    <w:rsid w:val="002E1BC2"/>
    <w:rsid w:val="002E1DAE"/>
    <w:rsid w:val="002F78C3"/>
    <w:rsid w:val="002F7E3E"/>
    <w:rsid w:val="00320ACB"/>
    <w:rsid w:val="00361B44"/>
    <w:rsid w:val="00377CD3"/>
    <w:rsid w:val="00397F8E"/>
    <w:rsid w:val="003A6BD2"/>
    <w:rsid w:val="003B29D5"/>
    <w:rsid w:val="003B715A"/>
    <w:rsid w:val="003D486E"/>
    <w:rsid w:val="00407EDE"/>
    <w:rsid w:val="00431CB4"/>
    <w:rsid w:val="004369A2"/>
    <w:rsid w:val="00453B4C"/>
    <w:rsid w:val="00455266"/>
    <w:rsid w:val="0046131B"/>
    <w:rsid w:val="004676DA"/>
    <w:rsid w:val="004D12DA"/>
    <w:rsid w:val="00501232"/>
    <w:rsid w:val="00503369"/>
    <w:rsid w:val="00507498"/>
    <w:rsid w:val="005100D1"/>
    <w:rsid w:val="005313A6"/>
    <w:rsid w:val="00540E60"/>
    <w:rsid w:val="00542690"/>
    <w:rsid w:val="005452E0"/>
    <w:rsid w:val="00572170"/>
    <w:rsid w:val="00577F73"/>
    <w:rsid w:val="00585F75"/>
    <w:rsid w:val="0059782F"/>
    <w:rsid w:val="005B72FF"/>
    <w:rsid w:val="005C22D6"/>
    <w:rsid w:val="005E463B"/>
    <w:rsid w:val="0060243B"/>
    <w:rsid w:val="00604854"/>
    <w:rsid w:val="00616F31"/>
    <w:rsid w:val="00621A41"/>
    <w:rsid w:val="00622E0C"/>
    <w:rsid w:val="00626243"/>
    <w:rsid w:val="00626A80"/>
    <w:rsid w:val="006555A8"/>
    <w:rsid w:val="006557EB"/>
    <w:rsid w:val="006627C6"/>
    <w:rsid w:val="00686903"/>
    <w:rsid w:val="006A095F"/>
    <w:rsid w:val="006A3493"/>
    <w:rsid w:val="006A36DC"/>
    <w:rsid w:val="006B1210"/>
    <w:rsid w:val="006D68FF"/>
    <w:rsid w:val="006E537B"/>
    <w:rsid w:val="006E6762"/>
    <w:rsid w:val="006F1931"/>
    <w:rsid w:val="006F249F"/>
    <w:rsid w:val="006F25FE"/>
    <w:rsid w:val="006F6523"/>
    <w:rsid w:val="00711F97"/>
    <w:rsid w:val="007210DC"/>
    <w:rsid w:val="0072290F"/>
    <w:rsid w:val="00723574"/>
    <w:rsid w:val="007615F1"/>
    <w:rsid w:val="00763F04"/>
    <w:rsid w:val="00774D17"/>
    <w:rsid w:val="00780FAF"/>
    <w:rsid w:val="007C59FA"/>
    <w:rsid w:val="007F32F1"/>
    <w:rsid w:val="0082648A"/>
    <w:rsid w:val="00831D88"/>
    <w:rsid w:val="00845872"/>
    <w:rsid w:val="00882509"/>
    <w:rsid w:val="008D741A"/>
    <w:rsid w:val="008E2A46"/>
    <w:rsid w:val="008F5729"/>
    <w:rsid w:val="00914DDB"/>
    <w:rsid w:val="00923D02"/>
    <w:rsid w:val="00931885"/>
    <w:rsid w:val="00956F9A"/>
    <w:rsid w:val="00972830"/>
    <w:rsid w:val="009A2DAD"/>
    <w:rsid w:val="009A3D97"/>
    <w:rsid w:val="009A753F"/>
    <w:rsid w:val="009B2263"/>
    <w:rsid w:val="009B677A"/>
    <w:rsid w:val="009D75BB"/>
    <w:rsid w:val="009E249C"/>
    <w:rsid w:val="009F2A67"/>
    <w:rsid w:val="009F60D8"/>
    <w:rsid w:val="00A00656"/>
    <w:rsid w:val="00A06782"/>
    <w:rsid w:val="00A070BD"/>
    <w:rsid w:val="00A50C71"/>
    <w:rsid w:val="00A50FFB"/>
    <w:rsid w:val="00A55D42"/>
    <w:rsid w:val="00A560C3"/>
    <w:rsid w:val="00AB7465"/>
    <w:rsid w:val="00AC1913"/>
    <w:rsid w:val="00AD263C"/>
    <w:rsid w:val="00AD4B2E"/>
    <w:rsid w:val="00AE4DAC"/>
    <w:rsid w:val="00AE55D6"/>
    <w:rsid w:val="00AF0722"/>
    <w:rsid w:val="00B05D66"/>
    <w:rsid w:val="00B14263"/>
    <w:rsid w:val="00B2269E"/>
    <w:rsid w:val="00B319AB"/>
    <w:rsid w:val="00B621F5"/>
    <w:rsid w:val="00B73943"/>
    <w:rsid w:val="00B911DF"/>
    <w:rsid w:val="00BA5F36"/>
    <w:rsid w:val="00BB4AFA"/>
    <w:rsid w:val="00BB6CEF"/>
    <w:rsid w:val="00BC0AA0"/>
    <w:rsid w:val="00BC4FAF"/>
    <w:rsid w:val="00BE54D3"/>
    <w:rsid w:val="00C05D73"/>
    <w:rsid w:val="00C14413"/>
    <w:rsid w:val="00C26DC5"/>
    <w:rsid w:val="00C53C91"/>
    <w:rsid w:val="00C61E27"/>
    <w:rsid w:val="00C75632"/>
    <w:rsid w:val="00C8020A"/>
    <w:rsid w:val="00C80452"/>
    <w:rsid w:val="00C80B17"/>
    <w:rsid w:val="00C8219E"/>
    <w:rsid w:val="00C86273"/>
    <w:rsid w:val="00CB5D5C"/>
    <w:rsid w:val="00CB72F0"/>
    <w:rsid w:val="00CC223A"/>
    <w:rsid w:val="00CC773D"/>
    <w:rsid w:val="00CF2F9D"/>
    <w:rsid w:val="00D03DDF"/>
    <w:rsid w:val="00D0535C"/>
    <w:rsid w:val="00D27026"/>
    <w:rsid w:val="00D33363"/>
    <w:rsid w:val="00D47917"/>
    <w:rsid w:val="00D50757"/>
    <w:rsid w:val="00D55C78"/>
    <w:rsid w:val="00D63C7A"/>
    <w:rsid w:val="00D76BDD"/>
    <w:rsid w:val="00D95323"/>
    <w:rsid w:val="00DC3631"/>
    <w:rsid w:val="00DE7A25"/>
    <w:rsid w:val="00DF3AAA"/>
    <w:rsid w:val="00E14E0B"/>
    <w:rsid w:val="00E3080C"/>
    <w:rsid w:val="00E43F75"/>
    <w:rsid w:val="00E816B5"/>
    <w:rsid w:val="00E90418"/>
    <w:rsid w:val="00E9367B"/>
    <w:rsid w:val="00ED11E5"/>
    <w:rsid w:val="00EE2608"/>
    <w:rsid w:val="00F05BDD"/>
    <w:rsid w:val="00F05C46"/>
    <w:rsid w:val="00F1320F"/>
    <w:rsid w:val="00F208BF"/>
    <w:rsid w:val="00F25F60"/>
    <w:rsid w:val="00F272F7"/>
    <w:rsid w:val="00F4574A"/>
    <w:rsid w:val="00F527A0"/>
    <w:rsid w:val="00F63AB1"/>
    <w:rsid w:val="00F659F1"/>
    <w:rsid w:val="00F758B7"/>
    <w:rsid w:val="00F908E0"/>
    <w:rsid w:val="00FC0721"/>
    <w:rsid w:val="00FD2277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2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B658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50C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0C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0C7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50C7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406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06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06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6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6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6D2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BC0AA0"/>
  </w:style>
  <w:style w:type="paragraph" w:customStyle="1" w:styleId="Default">
    <w:name w:val="Default"/>
    <w:rsid w:val="00A00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A9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73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C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73D"/>
    <w:rPr>
      <w:lang w:val="en-GB"/>
    </w:rPr>
  </w:style>
  <w:style w:type="paragraph" w:customStyle="1" w:styleId="MsoBodyText20">
    <w:name w:val="MsoBodyText2"/>
    <w:basedOn w:val="Normal"/>
    <w:rsid w:val="007F32F1"/>
    <w:pPr>
      <w:snapToGrid w:val="0"/>
      <w:spacing w:after="0" w:line="384" w:lineRule="auto"/>
      <w:jc w:val="center"/>
    </w:pPr>
    <w:rPr>
      <w:rFonts w:ascii="맑은 고딕" w:eastAsia="맑은 고딕" w:hAnsi="Times New Roman" w:cs="굴림"/>
      <w:b/>
      <w:bCs/>
      <w:color w:val="000000"/>
      <w:sz w:val="32"/>
      <w:szCs w:val="32"/>
      <w:lang w:val="en-US" w:eastAsia="ko-KR"/>
    </w:rPr>
  </w:style>
  <w:style w:type="paragraph" w:customStyle="1" w:styleId="MS">
    <w:name w:val="MS바탕글"/>
    <w:basedOn w:val="Normal"/>
    <w:rsid w:val="007F32F1"/>
    <w:pPr>
      <w:snapToGrid w:val="0"/>
      <w:spacing w:after="0" w:line="384" w:lineRule="auto"/>
      <w:jc w:val="both"/>
    </w:pPr>
    <w:rPr>
      <w:rFonts w:ascii="바탕" w:eastAsia="바탕" w:hAnsi="Times New Roman" w:cs="굴림"/>
      <w:color w:val="000000"/>
      <w:sz w:val="24"/>
      <w:szCs w:val="24"/>
      <w:lang w:val="en-US" w:eastAsia="ko-KR"/>
    </w:rPr>
  </w:style>
  <w:style w:type="paragraph" w:customStyle="1" w:styleId="a">
    <w:name w:val="바탕글"/>
    <w:basedOn w:val="Normal"/>
    <w:rsid w:val="007F32F1"/>
    <w:pPr>
      <w:snapToGrid w:val="0"/>
      <w:spacing w:after="0" w:line="384" w:lineRule="auto"/>
      <w:jc w:val="both"/>
    </w:pPr>
    <w:rPr>
      <w:rFonts w:ascii="바탕" w:eastAsia="바탕" w:hAnsi="바탕" w:cs="굴림"/>
      <w:color w:val="000000"/>
      <w:sz w:val="20"/>
      <w:szCs w:val="20"/>
      <w:lang w:val="en-US" w:eastAsia="ko-KR"/>
    </w:rPr>
  </w:style>
  <w:style w:type="table" w:styleId="Tablaconcuadrcula">
    <w:name w:val="Table Grid"/>
    <w:basedOn w:val="Tablanormal"/>
    <w:uiPriority w:val="39"/>
    <w:rsid w:val="00882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2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B658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50C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0C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0C7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50C7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406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06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06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6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6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6D2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BC0AA0"/>
  </w:style>
  <w:style w:type="paragraph" w:customStyle="1" w:styleId="Default">
    <w:name w:val="Default"/>
    <w:rsid w:val="00A00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A9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73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C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73D"/>
    <w:rPr>
      <w:lang w:val="en-GB"/>
    </w:rPr>
  </w:style>
  <w:style w:type="paragraph" w:customStyle="1" w:styleId="MsoBodyText20">
    <w:name w:val="MsoBodyText2"/>
    <w:basedOn w:val="Normal"/>
    <w:rsid w:val="007F32F1"/>
    <w:pPr>
      <w:snapToGrid w:val="0"/>
      <w:spacing w:after="0" w:line="384" w:lineRule="auto"/>
      <w:jc w:val="center"/>
    </w:pPr>
    <w:rPr>
      <w:rFonts w:ascii="맑은 고딕" w:eastAsia="맑은 고딕" w:hAnsi="Times New Roman" w:cs="굴림"/>
      <w:b/>
      <w:bCs/>
      <w:color w:val="000000"/>
      <w:sz w:val="32"/>
      <w:szCs w:val="32"/>
      <w:lang w:val="en-US" w:eastAsia="ko-KR"/>
    </w:rPr>
  </w:style>
  <w:style w:type="paragraph" w:customStyle="1" w:styleId="MS">
    <w:name w:val="MS바탕글"/>
    <w:basedOn w:val="Normal"/>
    <w:rsid w:val="007F32F1"/>
    <w:pPr>
      <w:snapToGrid w:val="0"/>
      <w:spacing w:after="0" w:line="384" w:lineRule="auto"/>
      <w:jc w:val="both"/>
    </w:pPr>
    <w:rPr>
      <w:rFonts w:ascii="바탕" w:eastAsia="바탕" w:hAnsi="Times New Roman" w:cs="굴림"/>
      <w:color w:val="000000"/>
      <w:sz w:val="24"/>
      <w:szCs w:val="24"/>
      <w:lang w:val="en-US" w:eastAsia="ko-KR"/>
    </w:rPr>
  </w:style>
  <w:style w:type="paragraph" w:customStyle="1" w:styleId="a">
    <w:name w:val="바탕글"/>
    <w:basedOn w:val="Normal"/>
    <w:rsid w:val="007F32F1"/>
    <w:pPr>
      <w:snapToGrid w:val="0"/>
      <w:spacing w:after="0" w:line="384" w:lineRule="auto"/>
      <w:jc w:val="both"/>
    </w:pPr>
    <w:rPr>
      <w:rFonts w:ascii="바탕" w:eastAsia="바탕" w:hAnsi="바탕" w:cs="굴림"/>
      <w:color w:val="000000"/>
      <w:sz w:val="20"/>
      <w:szCs w:val="20"/>
      <w:lang w:val="en-US" w:eastAsia="ko-KR"/>
    </w:rPr>
  </w:style>
  <w:style w:type="table" w:styleId="Tablaconcuadrcula">
    <w:name w:val="Table Grid"/>
    <w:basedOn w:val="Tablanormal"/>
    <w:uiPriority w:val="39"/>
    <w:rsid w:val="00882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9BB8-73CC-284C-AB75-64123BAD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3615</Characters>
  <Application>Microsoft Macintosh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Cheong, Jollyn Peiling</dc:creator>
  <cp:lastModifiedBy>Cristobal Cobo</cp:lastModifiedBy>
  <cp:revision>2</cp:revision>
  <cp:lastPrinted>2015-09-03T04:25:00Z</cp:lastPrinted>
  <dcterms:created xsi:type="dcterms:W3CDTF">2015-10-27T11:28:00Z</dcterms:created>
  <dcterms:modified xsi:type="dcterms:W3CDTF">2015-10-27T11:28:00Z</dcterms:modified>
</cp:coreProperties>
</file>